
<file path=[Content_Types].xml><?xml version="1.0" encoding="utf-8"?>
<Types xmlns="http://schemas.openxmlformats.org/package/2006/content-types">
  <Default Extension="bin" ContentType="application/vnd.ms-office.vbaPro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ms-word.template.macroEnabledTemplate.main+xml"/>
  <Override PartName="/word/customizations.xml" ContentType="application/vnd.ms-word.keyMapCustomizations+xml"/>
  <Override PartName="/word/vbaData.xml" ContentType="application/vnd.ms-word.vbaData+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3B58E" w14:textId="77777777" w:rsidR="00CD580D" w:rsidRDefault="00140969" w:rsidP="000B50DA">
      <w:pPr>
        <w:pStyle w:val="Hauptberschrift"/>
      </w:pPr>
      <w:commentRangeStart w:id="0"/>
      <w:r>
        <w:rPr>
          <w:noProof/>
          <w:lang w:val="de-AT" w:eastAsia="de-AT"/>
        </w:rPr>
        <w:drawing>
          <wp:inline distT="0" distB="0" distL="0" distR="0" wp14:anchorId="4A4E7648" wp14:editId="3F1C87FD">
            <wp:extent cx="3420000" cy="9252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 Logo national mit Universit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0000" cy="925200"/>
                    </a:xfrm>
                    <a:prstGeom prst="rect">
                      <a:avLst/>
                    </a:prstGeom>
                  </pic:spPr>
                </pic:pic>
              </a:graphicData>
            </a:graphic>
          </wp:inline>
        </w:drawing>
      </w:r>
      <w:commentRangeStart w:id="1"/>
      <w:commentRangeEnd w:id="1"/>
      <w:r w:rsidR="001E39E1">
        <w:rPr>
          <w:rStyle w:val="Kommentarzeichen"/>
          <w:rFonts w:ascii="Times New Roman" w:hAnsi="Times New Roman"/>
          <w:b w:val="0"/>
        </w:rPr>
        <w:commentReference w:id="1"/>
      </w:r>
      <w:commentRangeEnd w:id="0"/>
      <w:r w:rsidR="00D90983">
        <w:rPr>
          <w:rStyle w:val="Kommentarzeichen"/>
          <w:rFonts w:ascii="Times New Roman" w:hAnsi="Times New Roman"/>
          <w:b w:val="0"/>
        </w:rPr>
        <w:commentReference w:id="0"/>
      </w:r>
    </w:p>
    <w:p w14:paraId="61D8CFFE" w14:textId="074FE99C" w:rsidR="00C033C8" w:rsidRPr="00400C90" w:rsidRDefault="00D7185A" w:rsidP="0055561C">
      <w:pPr>
        <w:pStyle w:val="Hauptberschrift"/>
        <w:rPr>
          <w:rFonts w:ascii="Times New Roman" w:hAnsi="Times New Roman"/>
          <w:sz w:val="32"/>
          <w:szCs w:val="32"/>
        </w:rPr>
      </w:pPr>
      <w:r w:rsidRPr="00FE2B73">
        <w:rPr>
          <w:rFonts w:ascii="Times New Roman" w:hAnsi="Times New Roman"/>
          <w:smallCaps/>
          <w:sz w:val="32"/>
          <w:szCs w:val="32"/>
        </w:rPr>
        <w:fldChar w:fldCharType="begin"/>
      </w:r>
      <w:r w:rsidR="004428AE" w:rsidRPr="00FE2B73">
        <w:rPr>
          <w:rFonts w:ascii="Times New Roman" w:hAnsi="Times New Roman"/>
          <w:smallCaps/>
          <w:sz w:val="32"/>
          <w:szCs w:val="32"/>
        </w:rPr>
        <w:instrText>DOCVARIABLE ART /* MERGEFORMAT</w:instrText>
      </w:r>
      <w:r w:rsidRPr="00FE2B73">
        <w:rPr>
          <w:rFonts w:ascii="Times New Roman" w:hAnsi="Times New Roman"/>
          <w:smallCaps/>
          <w:sz w:val="32"/>
          <w:szCs w:val="32"/>
        </w:rPr>
        <w:fldChar w:fldCharType="separate"/>
      </w:r>
      <w:r w:rsidR="00B757DF">
        <w:rPr>
          <w:rFonts w:ascii="Times New Roman" w:hAnsi="Times New Roman"/>
          <w:smallCaps/>
          <w:sz w:val="32"/>
          <w:szCs w:val="32"/>
        </w:rPr>
        <w:t>Bachelorstudiengang</w:t>
      </w:r>
      <w:r w:rsidRPr="00FE2B73">
        <w:rPr>
          <w:rFonts w:ascii="Times New Roman" w:hAnsi="Times New Roman"/>
          <w:smallCaps/>
          <w:sz w:val="32"/>
          <w:szCs w:val="32"/>
        </w:rPr>
        <w:fldChar w:fldCharType="end"/>
      </w:r>
      <w:r w:rsidR="00C033C8" w:rsidRPr="00BE3C76">
        <w:rPr>
          <w:rFonts w:ascii="Times New Roman" w:hAnsi="Times New Roman"/>
        </w:rPr>
        <w:br/>
      </w:r>
      <w:r w:rsidRPr="00400C90">
        <w:rPr>
          <w:rFonts w:ascii="Times New Roman" w:hAnsi="Times New Roman"/>
          <w:sz w:val="32"/>
          <w:szCs w:val="32"/>
        </w:rPr>
        <w:fldChar w:fldCharType="begin"/>
      </w:r>
      <w:r w:rsidR="007451AF" w:rsidRPr="00400C90">
        <w:rPr>
          <w:rFonts w:ascii="Times New Roman" w:hAnsi="Times New Roman"/>
          <w:sz w:val="32"/>
          <w:szCs w:val="32"/>
        </w:rPr>
        <w:instrText xml:space="preserve"> DOCVARIABLE Studiengang </w:instrText>
      </w:r>
      <w:r w:rsidRPr="00400C90">
        <w:rPr>
          <w:rFonts w:ascii="Times New Roman" w:hAnsi="Times New Roman"/>
          <w:sz w:val="32"/>
          <w:szCs w:val="32"/>
        </w:rPr>
        <w:fldChar w:fldCharType="separate"/>
      </w:r>
      <w:r w:rsidR="00B757DF">
        <w:rPr>
          <w:rFonts w:ascii="Times New Roman" w:hAnsi="Times New Roman"/>
          <w:sz w:val="32"/>
          <w:szCs w:val="32"/>
        </w:rPr>
        <w:t>Produktdesign und Technische Kommunikation</w:t>
      </w:r>
      <w:r w:rsidRPr="00400C90">
        <w:rPr>
          <w:rFonts w:ascii="Times New Roman" w:hAnsi="Times New Roman"/>
          <w:sz w:val="32"/>
          <w:szCs w:val="32"/>
        </w:rPr>
        <w:fldChar w:fldCharType="end"/>
      </w:r>
    </w:p>
    <w:p w14:paraId="55B02115" w14:textId="636D750E" w:rsidR="00C033C8" w:rsidRPr="00400C90" w:rsidRDefault="001671DB" w:rsidP="00E64E71">
      <w:pPr>
        <w:pStyle w:val="FormatvorlageFormatvorlageHauptberschriftTimesNewRoman24ptZeilen"/>
      </w:pPr>
      <w:r>
        <w:rPr>
          <w:smallCaps/>
          <w:noProof/>
          <w:sz w:val="32"/>
          <w:szCs w:val="32"/>
          <w:lang w:val="de-AT" w:eastAsia="de-AT"/>
        </w:rPr>
        <mc:AlternateContent>
          <mc:Choice Requires="wps">
            <w:drawing>
              <wp:anchor distT="0" distB="0" distL="114300" distR="114300" simplePos="0" relativeHeight="251650048" behindDoc="0" locked="0" layoutInCell="1" allowOverlap="1" wp14:anchorId="4499DAF6" wp14:editId="5D71F857">
                <wp:simplePos x="0" y="0"/>
                <wp:positionH relativeFrom="column">
                  <wp:posOffset>11430</wp:posOffset>
                </wp:positionH>
                <wp:positionV relativeFrom="paragraph">
                  <wp:posOffset>-5715</wp:posOffset>
                </wp:positionV>
                <wp:extent cx="5400040" cy="0"/>
                <wp:effectExtent l="11430" t="13335" r="17780" b="1524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58A7B1" id="_x0000_t32" coordsize="21600,21600" o:spt="32" o:oned="t" path="m,l21600,21600e" filled="f">
                <v:path arrowok="t" fillok="f" o:connecttype="none"/>
                <o:lock v:ext="edit" shapetype="t"/>
              </v:shapetype>
              <v:shape id="AutoShape 3" o:spid="_x0000_s1026" type="#_x0000_t32" style="position:absolute;margin-left:.9pt;margin-top:-.45pt;width:425.2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mDHgIAADw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nGCnS&#10;g0RPe69jZfQQxjMYV0BUpbY2NEiP6tU8a/rdIaWrjqiWx+C3k4HcLGQk71LCxRkoshu+aAYxBPDj&#10;rI6N7QMkTAEdoySnmyT86BGFj9M8TdMclKNXX0KKa6Kxzn/mukfBKLHzloi285VWCoTXNotlyOHZ&#10;+UCLFNeEUFXpjZAy6i8VGoD7Ip2mMcNpKVjwhjhn210lLTqQsELxF5sEz32Y1XvFIlrHCVtfbE+E&#10;PNtQXaqAB50Bn4t13pEfi3Sxnq/n+SifzNajPK3r0dOmykezTfZpWj/UVVVnPwO1LC86wRhXgd11&#10;X7P87/bh8nLOm3bb2NsckvfocWBA9vofSUdpg5rnvdhpdtraq+SwojH48pzCG7i/g33/6Fe/AAAA&#10;//8DAFBLAwQUAAYACAAAACEAzFPzNNYAAAAFAQAADwAAAGRycy9kb3ducmV2LnhtbEyOwU6EQBBE&#10;7yb+w6Q38WJ2B0ncIDJsjIknD+KuH9BAC2SZHsIMy/j3tl70+FKVqlccoh3VhWY/ODZwt0tAETeu&#10;Hbgz8HF62WagfEBucXRMBr7Iw6G8viowb93K73Q5hk7JCPscDfQhTLnWvunJot+5iViyTzdbDIJz&#10;p9sZVxm3o06TZK8tDiwPPU703FNzPi7WQHzbc4hVFuuVl1ef3VYRbWXMzSY+PYIKFMNfGX70RR1K&#10;cardwq1Xo7CIBwPbB1CSZvdpCqr+ZV0W+r99+Q0AAP//AwBQSwECLQAUAAYACAAAACEAtoM4kv4A&#10;AADhAQAAEwAAAAAAAAAAAAAAAAAAAAAAW0NvbnRlbnRfVHlwZXNdLnhtbFBLAQItABQABgAIAAAA&#10;IQA4/SH/1gAAAJQBAAALAAAAAAAAAAAAAAAAAC8BAABfcmVscy8ucmVsc1BLAQItABQABgAIAAAA&#10;IQBdaOmDHgIAADwEAAAOAAAAAAAAAAAAAAAAAC4CAABkcnMvZTJvRG9jLnhtbFBLAQItABQABgAI&#10;AAAAIQDMU/M01gAAAAUBAAAPAAAAAAAAAAAAAAAAAHgEAABkcnMvZG93bnJldi54bWxQSwUGAAAA&#10;AAQABADzAAAAewUAAAAA&#10;" strokeweight="1.5pt"/>
            </w:pict>
          </mc:Fallback>
        </mc:AlternateContent>
      </w:r>
      <w:fldSimple w:instr=" DOCVARIABLE  Titel  \* MERGEFORMAT ">
        <w:r w:rsidR="00B757DF">
          <w:t>Titel Ihrer wissenschaftlichen Arbeit</w:t>
        </w:r>
      </w:fldSimple>
    </w:p>
    <w:p w14:paraId="60F20C5A" w14:textId="570C4C88" w:rsidR="00C033C8" w:rsidRPr="00FE2B73" w:rsidRDefault="00D14FF4" w:rsidP="00E64E71">
      <w:pPr>
        <w:pStyle w:val="FormatvorlageHauptberschriftZeilenabstandeinfach"/>
        <w:rPr>
          <w:rFonts w:ascii="Times New Roman" w:hAnsi="Times New Roman"/>
          <w:smallCaps/>
          <w:sz w:val="32"/>
          <w:szCs w:val="32"/>
        </w:rPr>
      </w:pPr>
      <w:r w:rsidRPr="00FE2B73">
        <w:rPr>
          <w:rFonts w:ascii="Times New Roman" w:hAnsi="Times New Roman"/>
          <w:smallCaps/>
          <w:sz w:val="32"/>
          <w:szCs w:val="32"/>
        </w:rPr>
        <w:t xml:space="preserve">als </w:t>
      </w:r>
      <w:r w:rsidR="0084139C">
        <w:rPr>
          <w:rFonts w:ascii="Times New Roman" w:hAnsi="Times New Roman"/>
          <w:smallCaps/>
          <w:sz w:val="32"/>
          <w:szCs w:val="32"/>
        </w:rPr>
        <w:fldChar w:fldCharType="begin"/>
      </w:r>
      <w:r w:rsidR="0084139C">
        <w:rPr>
          <w:rFonts w:ascii="Times New Roman" w:hAnsi="Times New Roman"/>
          <w:smallCaps/>
          <w:sz w:val="32"/>
          <w:szCs w:val="32"/>
        </w:rPr>
        <w:instrText xml:space="preserve"> DOCVARIABLE  Abschlusstyp  \* MERGEFORMAT </w:instrText>
      </w:r>
      <w:r w:rsidR="0084139C">
        <w:rPr>
          <w:rFonts w:ascii="Times New Roman" w:hAnsi="Times New Roman"/>
          <w:smallCaps/>
          <w:sz w:val="32"/>
          <w:szCs w:val="32"/>
        </w:rPr>
        <w:fldChar w:fldCharType="separate"/>
      </w:r>
      <w:r w:rsidR="00B757DF">
        <w:rPr>
          <w:rFonts w:ascii="Times New Roman" w:hAnsi="Times New Roman"/>
          <w:smallCaps/>
          <w:sz w:val="32"/>
          <w:szCs w:val="32"/>
        </w:rPr>
        <w:t>Bachelorarbeit</w:t>
      </w:r>
      <w:r w:rsidR="0084139C">
        <w:rPr>
          <w:rFonts w:ascii="Times New Roman" w:hAnsi="Times New Roman"/>
          <w:smallCaps/>
          <w:sz w:val="32"/>
          <w:szCs w:val="32"/>
        </w:rPr>
        <w:fldChar w:fldCharType="end"/>
      </w:r>
      <w:r w:rsidR="00685409">
        <w:t> </w:t>
      </w:r>
      <w:r w:rsidRPr="00FE2B73">
        <w:rPr>
          <w:rFonts w:ascii="Times New Roman" w:hAnsi="Times New Roman"/>
          <w:smallCaps/>
          <w:sz w:val="32"/>
          <w:szCs w:val="32"/>
        </w:rPr>
        <w:t>eingereicht</w:t>
      </w:r>
    </w:p>
    <w:p w14:paraId="40D0BDD9" w14:textId="77777777" w:rsidR="00C033C8" w:rsidRPr="00BE3C76" w:rsidRDefault="00C033C8" w:rsidP="00E64E71">
      <w:pPr>
        <w:pStyle w:val="FormatvorlageHauptberschriftTimesNewRomanZeilenabstandeinfach"/>
      </w:pPr>
      <w:r w:rsidRPr="00BE3C76">
        <w:t>zur Erlangung des akademischen Grades</w:t>
      </w:r>
    </w:p>
    <w:p w14:paraId="23100FEA" w14:textId="053B62BC" w:rsidR="0096192C" w:rsidRPr="007003C2" w:rsidRDefault="00E25336" w:rsidP="00E64E71">
      <w:pPr>
        <w:pStyle w:val="FormatvorlageHauptberschriftZeilenabstandeinfach"/>
        <w:rPr>
          <w:rFonts w:ascii="Times New Roman" w:hAnsi="Times New Roman"/>
          <w:lang w:val="en-US"/>
        </w:rPr>
      </w:pPr>
      <w:r>
        <w:fldChar w:fldCharType="begin"/>
      </w:r>
      <w:r w:rsidRPr="007003C2">
        <w:rPr>
          <w:lang w:val="en-US"/>
        </w:rPr>
        <w:instrText xml:space="preserve"> DOCVARIABLE  Abschluss  \* MERGEFORMAT </w:instrText>
      </w:r>
      <w:r>
        <w:fldChar w:fldCharType="separate"/>
      </w:r>
      <w:r w:rsidR="00B757DF" w:rsidRPr="00B757DF">
        <w:rPr>
          <w:rFonts w:ascii="Times New Roman" w:hAnsi="Times New Roman"/>
          <w:lang w:val="en-US"/>
        </w:rPr>
        <w:t>Bachelor of Science in</w:t>
      </w:r>
      <w:r w:rsidR="00B757DF">
        <w:rPr>
          <w:lang w:val="en-US"/>
        </w:rPr>
        <w:t xml:space="preserve"> </w:t>
      </w:r>
      <w:r w:rsidR="00B757DF" w:rsidRPr="00B757DF">
        <w:rPr>
          <w:rFonts w:ascii="Times New Roman" w:hAnsi="Times New Roman"/>
          <w:lang w:val="en-US"/>
        </w:rPr>
        <w:t>Engineering (BSc)</w:t>
      </w:r>
      <w:r>
        <w:rPr>
          <w:rFonts w:ascii="Times New Roman" w:hAnsi="Times New Roman"/>
          <w:lang w:val="en-US"/>
        </w:rPr>
        <w:fldChar w:fldCharType="end"/>
      </w:r>
    </w:p>
    <w:p w14:paraId="3A3F54EE" w14:textId="77777777" w:rsidR="00C033C8" w:rsidRPr="00434FC8" w:rsidRDefault="00DF36D3" w:rsidP="00E64E71">
      <w:pPr>
        <w:pStyle w:val="FormatvorlageHauptberschriftZeilenabstandeinfach"/>
        <w:rPr>
          <w:rFonts w:ascii="Times New Roman" w:hAnsi="Times New Roman"/>
          <w:sz w:val="24"/>
        </w:rPr>
      </w:pPr>
      <w:r>
        <w:rPr>
          <w:rFonts w:ascii="Times New Roman" w:hAnsi="Times New Roman"/>
        </w:rPr>
        <w:t>vo</w:t>
      </w:r>
      <w:r w:rsidR="0096192C" w:rsidRPr="00434FC8">
        <w:rPr>
          <w:rFonts w:ascii="Times New Roman" w:hAnsi="Times New Roman"/>
        </w:rPr>
        <w:t>n</w:t>
      </w:r>
    </w:p>
    <w:p w14:paraId="2AAA0EE5" w14:textId="1CBB1FB9" w:rsidR="00C033C8" w:rsidRPr="00412A62" w:rsidRDefault="00D7185A" w:rsidP="00E64E71">
      <w:pPr>
        <w:pStyle w:val="FormatvorlageHauptberschriftTimesNewRomanZeilenabstandeinfach"/>
      </w:pPr>
      <w:r w:rsidRPr="004428AE">
        <w:fldChar w:fldCharType="begin"/>
      </w:r>
      <w:r w:rsidR="007451AF" w:rsidRPr="00412A62">
        <w:instrText xml:space="preserve"> DOCVARIABLE Student</w:instrText>
      </w:r>
      <w:r w:rsidRPr="004428AE">
        <w:fldChar w:fldCharType="separate"/>
      </w:r>
      <w:r w:rsidR="00B757DF">
        <w:t>Susanne Meier</w:t>
      </w:r>
      <w:r w:rsidRPr="004428AE">
        <w:fldChar w:fldCharType="end"/>
      </w:r>
    </w:p>
    <w:p w14:paraId="590A3843" w14:textId="20A779C8" w:rsidR="00C033C8" w:rsidRPr="00274EB9" w:rsidRDefault="0006549D" w:rsidP="00E64E71">
      <w:pPr>
        <w:pStyle w:val="FormatvorlageHauptberschriftTimesNewRomanZeilenabstandeinfach"/>
      </w:pPr>
      <w:r>
        <w:t xml:space="preserve">Wels, </w:t>
      </w:r>
      <w:r w:rsidR="00D7185A">
        <w:fldChar w:fldCharType="begin"/>
      </w:r>
      <w:r w:rsidR="007451AF">
        <w:instrText xml:space="preserve"> TIME  \@ "MMMM yyyy" </w:instrText>
      </w:r>
      <w:r w:rsidR="00D7185A">
        <w:fldChar w:fldCharType="separate"/>
      </w:r>
      <w:r w:rsidR="00B30A39">
        <w:rPr>
          <w:noProof/>
        </w:rPr>
        <w:t>Februar 2024</w:t>
      </w:r>
      <w:r w:rsidR="00D7185A">
        <w:fldChar w:fldCharType="end"/>
      </w:r>
    </w:p>
    <w:p w14:paraId="781D50B5" w14:textId="77777777" w:rsidR="00335718" w:rsidRPr="00274EB9" w:rsidRDefault="001671DB" w:rsidP="00E64E71">
      <w:pPr>
        <w:pStyle w:val="FormatvorlageHauptberschriftZeilenabstandeinfach"/>
        <w:rPr>
          <w:rFonts w:ascii="Times New Roman" w:hAnsi="Times New Roman"/>
        </w:rPr>
      </w:pPr>
      <w:r>
        <w:rPr>
          <w:noProof/>
          <w:lang w:val="de-AT" w:eastAsia="de-AT"/>
        </w:rPr>
        <mc:AlternateContent>
          <mc:Choice Requires="wps">
            <w:drawing>
              <wp:anchor distT="0" distB="0" distL="114300" distR="114300" simplePos="0" relativeHeight="251676672" behindDoc="0" locked="0" layoutInCell="1" allowOverlap="1" wp14:anchorId="4D412027" wp14:editId="567B51B5">
                <wp:simplePos x="0" y="0"/>
                <wp:positionH relativeFrom="column">
                  <wp:posOffset>11430</wp:posOffset>
                </wp:positionH>
                <wp:positionV relativeFrom="paragraph">
                  <wp:posOffset>490220</wp:posOffset>
                </wp:positionV>
                <wp:extent cx="5400040" cy="0"/>
                <wp:effectExtent l="11430" t="13970" r="17780" b="1460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811CD6" id="AutoShape 4" o:spid="_x0000_s1026" type="#_x0000_t32" style="position:absolute;margin-left:.9pt;margin-top:38.6pt;width:425.2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mDcHgIAADw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fMFKk&#10;B4me9l7HyigP4xmMKyCqUlsbGqRH9WqeNf3ukNJVR1TLY/DbyUBuFjKSdynh4gwU2Q1fNIMYAvhx&#10;VsfG9gESpoCOUZLTTRJ+9IjCx2mepmkOytGrLyHFNdFY5z9z3aNglNh5S0Tb+UorBcJrm8Uy5PDs&#10;fKBFimtCqKr0RkgZ9ZcKDcB9kU7TmOG0FCx4Q5yz7a6SFh1IWKH4i02C5z7M6r1iEa3jhK0vtidC&#10;nm2oLlXAg86Az8U678iPRbpYz9fzfJRPZutRntb16GlT5aPZJvs0rR/qqqqzn4FalhedYIyrwO66&#10;r1n+d/tweTnnTbtt7G0OyXv0ODAge/2PpKO0Qc3zXuw0O23tVXJY0Rh8eU7hDdzfwb5/9KtfAAAA&#10;//8DAFBLAwQUAAYACAAAACEAyDM+tNcAAAAHAQAADwAAAGRycy9kb3ducmV2LnhtbEyOz06DQBDG&#10;7ya+w2aaeDF2kcSWIEtjTDx5EFsfYIARSNlZwi5lfXvHeNDb92fyza84RDuqC81+cGzgfpuAIm5c&#10;O3Bn4OP0cpeB8gG5xdExGfgiD4fy+qrAvHUrv9PlGDolI+xzNNCHMOVa+6Yni37rJmLpPt1sMYid&#10;O93OuMq4HXWaJDttcWD50ONEzz015+NiDcS3HYdYZbFeeXn12W0V0VbG3Gzi0yOoQDH8HcMPvqBD&#10;KUy1W7j1ahQv4MHAfp+Ckjp7SEXUv4EuC/2fv/wGAAD//wMAUEsBAi0AFAAGAAgAAAAhALaDOJL+&#10;AAAA4QEAABMAAAAAAAAAAAAAAAAAAAAAAFtDb250ZW50X1R5cGVzXS54bWxQSwECLQAUAAYACAAA&#10;ACEAOP0h/9YAAACUAQAACwAAAAAAAAAAAAAAAAAvAQAAX3JlbHMvLnJlbHNQSwECLQAUAAYACAAA&#10;ACEA5Ipg3B4CAAA8BAAADgAAAAAAAAAAAAAAAAAuAgAAZHJzL2Uyb0RvYy54bWxQSwECLQAUAAYA&#10;CAAAACEAyDM+tNcAAAAHAQAADwAAAAAAAAAAAAAAAAB4BAAAZHJzL2Rvd25yZXYueG1sUEsFBgAA&#10;AAAEAAQA8wAAAHwFAAAAAA==&#10;" strokeweight="1.5pt"/>
            </w:pict>
          </mc:Fallback>
        </mc:AlternateContent>
      </w:r>
    </w:p>
    <w:p w14:paraId="17AE1EF3" w14:textId="77777777" w:rsidR="00335718" w:rsidRPr="00274EB9" w:rsidRDefault="00335718" w:rsidP="00E64E71"/>
    <w:p w14:paraId="0DE61909" w14:textId="77777777" w:rsidR="00C033C8" w:rsidRPr="00FE296D" w:rsidRDefault="00C033C8" w:rsidP="00E64E71">
      <w:pPr>
        <w:pStyle w:val="Zentriert"/>
      </w:pPr>
      <w:r w:rsidRPr="00FE296D">
        <w:t>Betreuung der</w:t>
      </w:r>
      <w:r w:rsidR="000D0991" w:rsidRPr="00FE296D">
        <w:t xml:space="preserve"> Arbeit</w:t>
      </w:r>
      <w:r w:rsidR="00685409">
        <w:t> </w:t>
      </w:r>
      <w:r w:rsidR="00B222C0" w:rsidRPr="00FE296D">
        <w:t>durch</w:t>
      </w:r>
    </w:p>
    <w:p w14:paraId="4F5B300E" w14:textId="231FF433" w:rsidR="00AA20B1" w:rsidRPr="00633409" w:rsidRDefault="00D7185A" w:rsidP="00E64E71">
      <w:pPr>
        <w:pStyle w:val="Zentriert"/>
      </w:pPr>
      <w:r w:rsidRPr="00FE296D">
        <w:fldChar w:fldCharType="begin"/>
      </w:r>
      <w:r w:rsidR="007451AF" w:rsidRPr="00FE296D">
        <w:instrText xml:space="preserve"> DOCVARIABLE Betreuer </w:instrText>
      </w:r>
      <w:r w:rsidR="001A6B14" w:rsidRPr="00FE296D">
        <w:instrText>/* MERGEFORMAT</w:instrText>
      </w:r>
      <w:r w:rsidRPr="00FE296D">
        <w:fldChar w:fldCharType="separate"/>
      </w:r>
      <w:r w:rsidR="00B757DF">
        <w:t>FH-Prof. Dr. Johannes Müller</w:t>
      </w:r>
      <w:r w:rsidRPr="00FE296D">
        <w:fldChar w:fldCharType="end"/>
      </w:r>
    </w:p>
    <w:p w14:paraId="784F755B" w14:textId="77777777" w:rsidR="008128A9" w:rsidRPr="00633409" w:rsidRDefault="008128A9" w:rsidP="00E64E71">
      <w:pPr>
        <w:sectPr w:rsidR="008128A9" w:rsidRPr="00633409" w:rsidSect="00623A8C">
          <w:pgSz w:w="11906" w:h="16838"/>
          <w:pgMar w:top="1985" w:right="1134" w:bottom="1134" w:left="2268" w:header="720" w:footer="720" w:gutter="0"/>
          <w:cols w:space="720"/>
        </w:sectPr>
      </w:pPr>
    </w:p>
    <w:p w14:paraId="1B560FF5" w14:textId="77777777" w:rsidR="00AA20B1" w:rsidRDefault="00555AA6" w:rsidP="00CD580D">
      <w:pPr>
        <w:pStyle w:val="FH-Titel"/>
        <w:rPr>
          <w:lang w:val="de-DE"/>
        </w:rPr>
      </w:pPr>
      <w:bookmarkStart w:id="2" w:name="_Toc95459892"/>
      <w:r w:rsidRPr="00E64E71">
        <w:rPr>
          <w:lang w:val="de-DE"/>
        </w:rPr>
        <w:lastRenderedPageBreak/>
        <w:t>Vorwort</w:t>
      </w:r>
      <w:r w:rsidR="005D7451">
        <w:rPr>
          <w:lang w:val="de-DE"/>
        </w:rPr>
        <w:t>/Danksagung</w:t>
      </w:r>
      <w:bookmarkEnd w:id="2"/>
    </w:p>
    <w:p w14:paraId="4FAEF30F" w14:textId="21A8F485" w:rsidR="000D3F35" w:rsidRPr="000D3F35" w:rsidRDefault="000D3F35" w:rsidP="000D3F35">
      <w:pPr>
        <w:pStyle w:val="FH-Flietext"/>
        <w:rPr>
          <w:rFonts w:ascii="MS Mincho" w:eastAsia="MS Mincho" w:hAnsi="MS Mincho" w:cs="MS Mincho"/>
        </w:rPr>
      </w:pPr>
      <w:r>
        <w:t>Das Vorwort enthält einen Kurzhinweis auf de</w:t>
      </w:r>
      <w:r w:rsidR="004E123E">
        <w:t>n</w:t>
      </w:r>
      <w:r>
        <w:t xml:space="preserve"> </w:t>
      </w:r>
      <w:r w:rsidR="004E123E">
        <w:t>Forschungsgegenstand</w:t>
      </w:r>
      <w:r>
        <w:t xml:space="preserve"> und optional – unter Berücksichtigung der geltenden Datenschutzbestimmungen – Dankesworte an Firmen, Berater</w:t>
      </w:r>
      <w:r w:rsidR="00983AA9">
        <w:t>*</w:t>
      </w:r>
      <w:r w:rsidR="0099118B">
        <w:t>i</w:t>
      </w:r>
      <w:r>
        <w:t>nnen, Betreuer</w:t>
      </w:r>
      <w:r w:rsidR="00983AA9">
        <w:t>*i</w:t>
      </w:r>
      <w:r>
        <w:t>nnen, Familienangehörige usw. für die Unterstützung bei der Durchführung der Arbeit.</w:t>
      </w:r>
    </w:p>
    <w:p w14:paraId="05AF641D" w14:textId="77777777" w:rsidR="00555AA6" w:rsidRPr="000B50DA" w:rsidRDefault="00273755" w:rsidP="00E64E71">
      <w:pPr>
        <w:pStyle w:val="berschrift2"/>
      </w:pPr>
      <w:bookmarkStart w:id="3" w:name="_Toc95459893"/>
      <w:r>
        <w:t>Verwendung der Vorlage</w:t>
      </w:r>
      <w:bookmarkEnd w:id="3"/>
    </w:p>
    <w:p w14:paraId="34A061F6" w14:textId="1E81888F" w:rsidR="005D7451" w:rsidRDefault="005D7451" w:rsidP="00487D8F">
      <w:pPr>
        <w:pStyle w:val="FH-Flietext"/>
        <w:rPr>
          <w:szCs w:val="24"/>
        </w:rPr>
      </w:pPr>
      <w:r>
        <w:rPr>
          <w:szCs w:val="24"/>
        </w:rPr>
        <w:t xml:space="preserve">Dieses Dokument ist als Vorlage gedacht und enthält optionale </w:t>
      </w:r>
      <w:r w:rsidR="00785C89">
        <w:rPr>
          <w:szCs w:val="24"/>
        </w:rPr>
        <w:t>Verzeichnisse</w:t>
      </w:r>
      <w:r>
        <w:rPr>
          <w:szCs w:val="24"/>
        </w:rPr>
        <w:t xml:space="preserve">. Nicht benötigte </w:t>
      </w:r>
      <w:r w:rsidR="00785C89">
        <w:rPr>
          <w:szCs w:val="24"/>
        </w:rPr>
        <w:t>Verzeichnisse</w:t>
      </w:r>
      <w:r>
        <w:rPr>
          <w:szCs w:val="24"/>
        </w:rPr>
        <w:t xml:space="preserve"> </w:t>
      </w:r>
      <w:r w:rsidR="00785C89">
        <w:rPr>
          <w:szCs w:val="24"/>
        </w:rPr>
        <w:t>(Abkürzungsverzeichnis, Fachwortverzeichnis, Abbildungs</w:t>
      </w:r>
      <w:r w:rsidR="005105BD">
        <w:rPr>
          <w:szCs w:val="24"/>
        </w:rPr>
        <w:softHyphen/>
      </w:r>
      <w:r w:rsidR="00785C89">
        <w:rPr>
          <w:szCs w:val="24"/>
        </w:rPr>
        <w:t xml:space="preserve">verzeichnis, Tabellenverzeichnis und Formelverzeichnis) </w:t>
      </w:r>
      <w:r>
        <w:rPr>
          <w:szCs w:val="24"/>
        </w:rPr>
        <w:t xml:space="preserve">können </w:t>
      </w:r>
      <w:r w:rsidR="00785C89">
        <w:rPr>
          <w:szCs w:val="24"/>
        </w:rPr>
        <w:t xml:space="preserve">in Absprache mit </w:t>
      </w:r>
      <w:r w:rsidR="00983AA9">
        <w:rPr>
          <w:szCs w:val="24"/>
        </w:rPr>
        <w:t>Ihrem*</w:t>
      </w:r>
      <w:r w:rsidR="00785C89">
        <w:rPr>
          <w:szCs w:val="24"/>
        </w:rPr>
        <w:t>Ihrer Betreuer</w:t>
      </w:r>
      <w:r w:rsidR="00983AA9">
        <w:rPr>
          <w:szCs w:val="24"/>
        </w:rPr>
        <w:t>*</w:t>
      </w:r>
      <w:r w:rsidR="00785C89">
        <w:rPr>
          <w:szCs w:val="24"/>
        </w:rPr>
        <w:t xml:space="preserve">in </w:t>
      </w:r>
      <w:r>
        <w:rPr>
          <w:szCs w:val="24"/>
        </w:rPr>
        <w:t xml:space="preserve">gelöscht werden. Bitte besprechen Sie im Vorfeld </w:t>
      </w:r>
      <w:r w:rsidR="005E2F14">
        <w:rPr>
          <w:szCs w:val="24"/>
        </w:rPr>
        <w:t xml:space="preserve">mit </w:t>
      </w:r>
      <w:r w:rsidR="00983AA9">
        <w:rPr>
          <w:szCs w:val="24"/>
        </w:rPr>
        <w:t>Ihrem*Ihrer Betreuer*in</w:t>
      </w:r>
      <w:r w:rsidR="005E2F14">
        <w:rPr>
          <w:szCs w:val="24"/>
        </w:rPr>
        <w:t xml:space="preserve">, welche </w:t>
      </w:r>
      <w:r>
        <w:rPr>
          <w:szCs w:val="24"/>
        </w:rPr>
        <w:t>Formatierung, Zitierweise, Kapitelstruktur etc.</w:t>
      </w:r>
      <w:r w:rsidR="005E2F14">
        <w:rPr>
          <w:szCs w:val="24"/>
        </w:rPr>
        <w:t xml:space="preserve"> Sie verwenden sollen</w:t>
      </w:r>
      <w:r>
        <w:rPr>
          <w:szCs w:val="24"/>
        </w:rPr>
        <w:t>. Eventuelle studiengangsspezifische Regelung</w:t>
      </w:r>
      <w:r w:rsidR="007E4AFD">
        <w:rPr>
          <w:szCs w:val="24"/>
        </w:rPr>
        <w:t>en</w:t>
      </w:r>
      <w:r>
        <w:rPr>
          <w:szCs w:val="24"/>
        </w:rPr>
        <w:t xml:space="preserve"> sind ggf. einem gesonderten Dokument zu entnehmen. Bitte sprechen Sie diesbezüglich </w:t>
      </w:r>
      <w:r w:rsidR="00983AA9">
        <w:rPr>
          <w:szCs w:val="24"/>
        </w:rPr>
        <w:t>Ihren*Ihre Betreuer*in</w:t>
      </w:r>
      <w:r>
        <w:rPr>
          <w:szCs w:val="24"/>
        </w:rPr>
        <w:t xml:space="preserve"> an.</w:t>
      </w:r>
    </w:p>
    <w:p w14:paraId="07DAE167" w14:textId="6A609C4E" w:rsidR="00195D2F" w:rsidRDefault="00AD4AE4" w:rsidP="00487D8F">
      <w:pPr>
        <w:pStyle w:val="FH-Flietext"/>
        <w:rPr>
          <w:szCs w:val="24"/>
        </w:rPr>
      </w:pPr>
      <w:r>
        <w:rPr>
          <w:szCs w:val="24"/>
        </w:rPr>
        <w:t xml:space="preserve">Die Erklärungen in dieser Vorlage dienen nur zu Ihrer Information. </w:t>
      </w:r>
      <w:r w:rsidR="00487D8F" w:rsidRPr="00487D8F">
        <w:rPr>
          <w:szCs w:val="24"/>
        </w:rPr>
        <w:t xml:space="preserve">Ersetzen Sie sie </w:t>
      </w:r>
      <w:r w:rsidR="00487D8F">
        <w:rPr>
          <w:szCs w:val="24"/>
        </w:rPr>
        <w:t xml:space="preserve">nach sorgfältiger Lektüre und Beachtung </w:t>
      </w:r>
      <w:r w:rsidR="00487D8F" w:rsidRPr="00487D8F">
        <w:rPr>
          <w:szCs w:val="24"/>
        </w:rPr>
        <w:t>durch Ihren eigenen Text!</w:t>
      </w:r>
      <w:r w:rsidR="00625390">
        <w:rPr>
          <w:szCs w:val="24"/>
        </w:rPr>
        <w:t xml:space="preserve"> Löschen Sie </w:t>
      </w:r>
      <w:r w:rsidR="00983AA9">
        <w:rPr>
          <w:szCs w:val="24"/>
        </w:rPr>
        <w:t>un</w:t>
      </w:r>
      <w:r w:rsidR="00625390">
        <w:rPr>
          <w:szCs w:val="24"/>
        </w:rPr>
        <w:t>zutreffende Informationen.</w:t>
      </w:r>
      <w:r w:rsidR="00AA7417">
        <w:rPr>
          <w:szCs w:val="24"/>
        </w:rPr>
        <w:t xml:space="preserve"> </w:t>
      </w:r>
      <w:r w:rsidR="00DA376D">
        <w:rPr>
          <w:szCs w:val="24"/>
        </w:rPr>
        <w:t>Bitte beachten Sie, dass die automatische Nummerierung im Gesamtdokument erst dann korrekt dargestellt wird, wenn Sie die nur zur Erklärung der Vorlage dienenden Unterkapitel des Vorwortes gelöscht haben.</w:t>
      </w:r>
    </w:p>
    <w:p w14:paraId="7305E762" w14:textId="1AF6D6CA" w:rsidR="00B41CE0" w:rsidRDefault="00487D8F" w:rsidP="00DA376D">
      <w:pPr>
        <w:pStyle w:val="FH-Flietext"/>
      </w:pPr>
      <w:r w:rsidRPr="00487D8F">
        <w:t>Bestätigen Sie beim Drucken i</w:t>
      </w:r>
      <w:r w:rsidR="00EE6C79">
        <w:t>m</w:t>
      </w:r>
      <w:r w:rsidRPr="00487D8F">
        <w:t>mer bei jeder Anfrage, dass das Gesamtverzeichnis aktualisiert werden soll.</w:t>
      </w:r>
      <w:r w:rsidR="00AA7417">
        <w:t xml:space="preserve"> </w:t>
      </w:r>
    </w:p>
    <w:p w14:paraId="448A98EE" w14:textId="57B928E7" w:rsidR="007E4AFD" w:rsidRDefault="00B41CE0" w:rsidP="00DA376D">
      <w:pPr>
        <w:pStyle w:val="FH-Flietext"/>
      </w:pPr>
      <w:r>
        <w:rPr>
          <w:b/>
          <w:color w:val="C00000"/>
        </w:rPr>
        <w:t xml:space="preserve">Die vorliegende Vorlage wurde nach bestem Wissen und Gewissen erstellt. </w:t>
      </w:r>
      <w:r w:rsidR="00793FED">
        <w:rPr>
          <w:b/>
          <w:color w:val="C00000"/>
        </w:rPr>
        <w:t>Ihre</w:t>
      </w:r>
      <w:r w:rsidR="002D313B">
        <w:rPr>
          <w:b/>
          <w:color w:val="C00000"/>
        </w:rPr>
        <w:t xml:space="preserve"> Verwendung geschieht jedoch auf eigene Gefahr und eigene Haftung der Nutzer</w:t>
      </w:r>
      <w:r w:rsidR="00983AA9">
        <w:rPr>
          <w:b/>
          <w:color w:val="C00000"/>
        </w:rPr>
        <w:t>*i</w:t>
      </w:r>
      <w:r w:rsidR="002D313B">
        <w:rPr>
          <w:b/>
          <w:color w:val="C00000"/>
        </w:rPr>
        <w:t>nnen für etwaige Datenverluste, für Computerprobleme oder für finanzielle oder sächliche Schäden, die durch die Verwendung dieser Vorlage entstehen können.</w:t>
      </w:r>
      <w:r w:rsidR="00EB190B">
        <w:rPr>
          <w:b/>
          <w:color w:val="C00000"/>
        </w:rPr>
        <w:t xml:space="preserve"> </w:t>
      </w:r>
      <w:r>
        <w:rPr>
          <w:b/>
          <w:color w:val="C00000"/>
        </w:rPr>
        <w:t>Die Autor</w:t>
      </w:r>
      <w:r w:rsidR="00983AA9">
        <w:rPr>
          <w:b/>
          <w:color w:val="C00000"/>
        </w:rPr>
        <w:t>*i</w:t>
      </w:r>
      <w:r>
        <w:rPr>
          <w:b/>
          <w:color w:val="C00000"/>
        </w:rPr>
        <w:t>nnen der vorliegenden Formatvorlage und die FH</w:t>
      </w:r>
      <w:r w:rsidR="00EB190B">
        <w:rPr>
          <w:b/>
          <w:color w:val="C00000"/>
        </w:rPr>
        <w:t> </w:t>
      </w:r>
      <w:r>
        <w:rPr>
          <w:b/>
          <w:color w:val="C00000"/>
        </w:rPr>
        <w:t xml:space="preserve">Oberösterreich übernehmen keine Verantwortung für die korrekte Funktionsweise dieser Vorlage. </w:t>
      </w:r>
      <w:r w:rsidR="007E4AFD">
        <w:br w:type="page"/>
      </w:r>
    </w:p>
    <w:p w14:paraId="1419C5E5" w14:textId="77777777" w:rsidR="00A46D9A" w:rsidRDefault="00A46D9A" w:rsidP="00A46D9A">
      <w:pPr>
        <w:pStyle w:val="berschrift2"/>
        <w:rPr>
          <w:lang w:val="de-AT"/>
        </w:rPr>
      </w:pPr>
      <w:bookmarkStart w:id="4" w:name="_Toc95459894"/>
      <w:r>
        <w:rPr>
          <w:lang w:val="de-AT"/>
        </w:rPr>
        <w:lastRenderedPageBreak/>
        <w:t>Überschriften</w:t>
      </w:r>
      <w:bookmarkEnd w:id="4"/>
    </w:p>
    <w:p w14:paraId="3BC99717" w14:textId="77777777" w:rsidR="00A46D9A" w:rsidRDefault="00A46D9A" w:rsidP="00A46D9A">
      <w:pPr>
        <w:pStyle w:val="FH-FlietextohnenachfolgendenAbstand"/>
        <w:rPr>
          <w:lang w:val="de-AT"/>
        </w:rPr>
      </w:pPr>
      <w:r>
        <w:rPr>
          <w:lang w:val="de-AT"/>
        </w:rPr>
        <w:t>Beachten Sie in Bezug auf Überschriften die folgenden Punkte zur Formulierung und Gliederung:</w:t>
      </w:r>
    </w:p>
    <w:p w14:paraId="3FB63056" w14:textId="77777777" w:rsidR="00A46D9A" w:rsidRPr="00F37B4D" w:rsidRDefault="00A46D9A" w:rsidP="00A46D9A">
      <w:pPr>
        <w:pStyle w:val="FH-StrichohnefolgendenAbstand"/>
        <w:rPr>
          <w:lang w:val="de-AT"/>
        </w:rPr>
      </w:pPr>
      <w:r>
        <w:rPr>
          <w:lang w:val="de-AT"/>
        </w:rPr>
        <w:t xml:space="preserve">Keine unbekannten </w:t>
      </w:r>
      <w:r w:rsidRPr="00F37B4D">
        <w:rPr>
          <w:lang w:val="de-AT"/>
        </w:rPr>
        <w:t>Abkürzungen in Überschriften</w:t>
      </w:r>
    </w:p>
    <w:p w14:paraId="4B692B0F" w14:textId="77777777" w:rsidR="00A46D9A" w:rsidRPr="00F37B4D" w:rsidRDefault="00A46D9A" w:rsidP="00A46D9A">
      <w:pPr>
        <w:pStyle w:val="FH-StrichohnefolgendenAbstand"/>
        <w:rPr>
          <w:lang w:val="de-AT"/>
        </w:rPr>
      </w:pPr>
      <w:r>
        <w:rPr>
          <w:lang w:val="de-AT"/>
        </w:rPr>
        <w:t>Keine</w:t>
      </w:r>
      <w:r w:rsidRPr="00F37B4D">
        <w:rPr>
          <w:lang w:val="de-AT"/>
        </w:rPr>
        <w:t xml:space="preserve"> Artikel</w:t>
      </w:r>
      <w:r>
        <w:rPr>
          <w:lang w:val="de-AT"/>
        </w:rPr>
        <w:t xml:space="preserve"> (</w:t>
      </w:r>
      <w:r>
        <w:rPr>
          <w:i/>
          <w:lang w:val="de-AT"/>
        </w:rPr>
        <w:t>der, die, das</w:t>
      </w:r>
      <w:r>
        <w:rPr>
          <w:lang w:val="de-AT"/>
        </w:rPr>
        <w:t>)</w:t>
      </w:r>
      <w:r w:rsidR="006264DF">
        <w:t> </w:t>
      </w:r>
      <w:r w:rsidR="005328DD">
        <w:rPr>
          <w:lang w:val="de-AT"/>
        </w:rPr>
        <w:t>am Anfang vo</w:t>
      </w:r>
      <w:r w:rsidRPr="00F37B4D">
        <w:rPr>
          <w:lang w:val="de-AT"/>
        </w:rPr>
        <w:t>n Überschriften</w:t>
      </w:r>
    </w:p>
    <w:p w14:paraId="1CA5B3CC" w14:textId="77777777" w:rsidR="00A46D9A" w:rsidRDefault="00A46D9A" w:rsidP="00A46D9A">
      <w:pPr>
        <w:pStyle w:val="FH-StrichohnefolgendenAbstand"/>
        <w:rPr>
          <w:lang w:val="de-AT"/>
        </w:rPr>
      </w:pPr>
      <w:r>
        <w:rPr>
          <w:lang w:val="de-AT"/>
        </w:rPr>
        <w:t xml:space="preserve">Kein Punkt am Ende von </w:t>
      </w:r>
      <w:r w:rsidRPr="00F37B4D">
        <w:rPr>
          <w:lang w:val="de-AT"/>
        </w:rPr>
        <w:t>Überschriften</w:t>
      </w:r>
    </w:p>
    <w:p w14:paraId="1BEF4851" w14:textId="77777777" w:rsidR="00B855B0" w:rsidRDefault="00E25336" w:rsidP="00EE129E">
      <w:pPr>
        <w:pStyle w:val="FH-StrichohnefolgendenAbstand"/>
        <w:rPr>
          <w:lang w:val="de-AT"/>
        </w:rPr>
      </w:pPr>
      <w:r>
        <w:rPr>
          <w:lang w:val="de-AT"/>
        </w:rPr>
        <w:t>Achten Sie darauf, dass keine Überschrift</w:t>
      </w:r>
      <w:r w:rsidR="001170C7">
        <w:t> – </w:t>
      </w:r>
      <w:r>
        <w:rPr>
          <w:lang w:val="de-AT"/>
        </w:rPr>
        <w:t>ohne den zugehörigen Text</w:t>
      </w:r>
      <w:r w:rsidR="001170C7">
        <w:t> – </w:t>
      </w:r>
      <w:r>
        <w:rPr>
          <w:lang w:val="de-AT"/>
        </w:rPr>
        <w:t>die letzte Zeile einer Seite bildet</w:t>
      </w:r>
      <w:r w:rsidR="001170C7">
        <w:rPr>
          <w:lang w:val="de-AT"/>
        </w:rPr>
        <w:t xml:space="preserve">; </w:t>
      </w:r>
      <w:r>
        <w:t xml:space="preserve">es sollte auch keine Seite mit </w:t>
      </w:r>
      <w:r w:rsidR="001170C7">
        <w:t>einer Einzelzeile beginnen, die zum letzten Absatz der vorhergehenden Seite gehört</w:t>
      </w:r>
      <w:r>
        <w:rPr>
          <w:lang w:val="de-AT"/>
        </w:rPr>
        <w:t>.</w:t>
      </w:r>
    </w:p>
    <w:p w14:paraId="45B60F89" w14:textId="77777777" w:rsidR="00B855B0" w:rsidRDefault="00B855B0" w:rsidP="00B855B0">
      <w:pPr>
        <w:pStyle w:val="FH-StrichohnefolgendenAbstand"/>
      </w:pPr>
      <w:r>
        <w:t>Detaillierung entspricht den Schwerpunkten bzw. der Gewichtung der Arbeit</w:t>
      </w:r>
    </w:p>
    <w:p w14:paraId="747ED8E0" w14:textId="77777777" w:rsidR="00B855B0" w:rsidRDefault="00B855B0" w:rsidP="000C26E5">
      <w:pPr>
        <w:pStyle w:val="FH-StrichohnefolgendenAbstand"/>
      </w:pPr>
      <w:r>
        <w:t>Immer mindestens zwei Unterpunkte zu einem Gliederungspunkt, ansonsten nicht gliedern</w:t>
      </w:r>
    </w:p>
    <w:p w14:paraId="41530EF9" w14:textId="77777777" w:rsidR="00A46D9A" w:rsidRDefault="00A46D9A" w:rsidP="00CA13BD">
      <w:pPr>
        <w:pStyle w:val="FH-Strich"/>
      </w:pPr>
      <w:r>
        <w:t>Verwenden Sie maximal 5 Gliederungsebenen</w:t>
      </w:r>
    </w:p>
    <w:p w14:paraId="2A723B34" w14:textId="77777777" w:rsidR="00A46D9A" w:rsidRPr="00501651" w:rsidRDefault="00A46D9A" w:rsidP="00A46D9A">
      <w:pPr>
        <w:pStyle w:val="FH-FlietextmitvorhergehendemAbstand"/>
      </w:pPr>
      <w:r>
        <w:t>Nachfolgend werden zu Illustrationszwecken die Überschriftsebenen 3 bis 5 dargestellt:</w:t>
      </w:r>
    </w:p>
    <w:p w14:paraId="7B55FE12" w14:textId="77777777" w:rsidR="00A46D9A" w:rsidRDefault="00A46D9A" w:rsidP="00A46D9A">
      <w:pPr>
        <w:pStyle w:val="berschrift3"/>
      </w:pPr>
      <w:bookmarkStart w:id="5" w:name="_Toc95459895"/>
      <w:r>
        <w:t xml:space="preserve">Überschrift der </w:t>
      </w:r>
      <w:r w:rsidRPr="00464A76">
        <w:t>Ebene</w:t>
      </w:r>
      <w:r>
        <w:t xml:space="preserve"> 3</w:t>
      </w:r>
      <w:bookmarkEnd w:id="5"/>
    </w:p>
    <w:p w14:paraId="2D0103FB" w14:textId="77777777" w:rsidR="00A46D9A" w:rsidRDefault="00A46D9A" w:rsidP="00A46D9A">
      <w:pPr>
        <w:pStyle w:val="berschrift4"/>
      </w:pPr>
      <w:bookmarkStart w:id="6" w:name="_Toc95459896"/>
      <w:r>
        <w:t>Überschrift der Ebene 4</w:t>
      </w:r>
      <w:bookmarkEnd w:id="6"/>
    </w:p>
    <w:p w14:paraId="1B028F60" w14:textId="77777777" w:rsidR="007E4AFD" w:rsidRDefault="00A46D9A" w:rsidP="00A46D9A">
      <w:pPr>
        <w:pStyle w:val="berschrift5"/>
      </w:pPr>
      <w:bookmarkStart w:id="7" w:name="_Toc95459897"/>
      <w:r>
        <w:t>Überschrift der Ebene 5</w:t>
      </w:r>
      <w:bookmarkEnd w:id="7"/>
    </w:p>
    <w:p w14:paraId="4C430B86" w14:textId="77777777" w:rsidR="007E4AFD" w:rsidRDefault="007E4AFD" w:rsidP="007E4AFD">
      <w:pPr>
        <w:pStyle w:val="FH-Flietext"/>
        <w:rPr>
          <w:rFonts w:eastAsiaTheme="majorEastAsia" w:cstheme="majorBidi"/>
        </w:rPr>
      </w:pPr>
      <w:r>
        <w:br w:type="page"/>
      </w:r>
    </w:p>
    <w:p w14:paraId="431DEF9E" w14:textId="77777777" w:rsidR="00555AA6" w:rsidRPr="000B50DA" w:rsidRDefault="00555AA6" w:rsidP="00464A76">
      <w:pPr>
        <w:pStyle w:val="berschrift2"/>
      </w:pPr>
      <w:bookmarkStart w:id="8" w:name="_Toc95459898"/>
      <w:r w:rsidRPr="000B50DA">
        <w:lastRenderedPageBreak/>
        <w:t>Shortcuts</w:t>
      </w:r>
      <w:bookmarkEnd w:id="8"/>
    </w:p>
    <w:p w14:paraId="6E7E555D" w14:textId="77777777" w:rsidR="00487D8F" w:rsidRDefault="00555AA6" w:rsidP="00464A76">
      <w:pPr>
        <w:pStyle w:val="FH-Flietext"/>
      </w:pPr>
      <w:r>
        <w:t>Sie können einem Text die folgenden Formatvorlagen durch gleichzeitiges Drücken der angegebenen Tasten zuordnen.</w:t>
      </w:r>
    </w:p>
    <w:p w14:paraId="7F9DD03C" w14:textId="3FD1DCAC" w:rsidR="0067276B" w:rsidRPr="00E611C3" w:rsidRDefault="0067276B" w:rsidP="00555AA6">
      <w:pPr>
        <w:pStyle w:val="FH-BeschriftungTabelle"/>
      </w:pPr>
      <w:bookmarkStart w:id="9" w:name="_Ref320617142"/>
      <w:bookmarkStart w:id="10" w:name="_Toc318811213"/>
      <w:bookmarkStart w:id="11" w:name="_Ref320617148"/>
      <w:bookmarkStart w:id="12" w:name="_Toc13733655"/>
      <w:r>
        <w:t xml:space="preserve">Tabelle </w:t>
      </w:r>
      <w:r w:rsidR="00D7185A">
        <w:fldChar w:fldCharType="begin"/>
      </w:r>
      <w:r w:rsidR="00470BBF">
        <w:instrText xml:space="preserve"> SEQ Tabelle \* ARABIC </w:instrText>
      </w:r>
      <w:r w:rsidR="00D7185A">
        <w:fldChar w:fldCharType="separate"/>
      </w:r>
      <w:r w:rsidR="008C7252">
        <w:rPr>
          <w:noProof/>
        </w:rPr>
        <w:t>1</w:t>
      </w:r>
      <w:r w:rsidR="00D7185A">
        <w:rPr>
          <w:noProof/>
        </w:rPr>
        <w:fldChar w:fldCharType="end"/>
      </w:r>
      <w:bookmarkEnd w:id="9"/>
      <w:r>
        <w:t>: Shortcuts</w:t>
      </w:r>
      <w:r w:rsidR="00015850">
        <w:t xml:space="preserve"> für Formatvorlagen der FH</w:t>
      </w:r>
      <w:bookmarkEnd w:id="10"/>
      <w:bookmarkEnd w:id="11"/>
      <w:bookmarkEnd w:id="12"/>
    </w:p>
    <w:tbl>
      <w:tblPr>
        <w:tblStyle w:val="Tabellenraster"/>
        <w:tblW w:w="0" w:type="auto"/>
        <w:tblCellMar>
          <w:top w:w="57" w:type="dxa"/>
          <w:left w:w="57" w:type="dxa"/>
          <w:bottom w:w="57" w:type="dxa"/>
          <w:right w:w="57" w:type="dxa"/>
        </w:tblCellMar>
        <w:tblLook w:val="04A0" w:firstRow="1" w:lastRow="0" w:firstColumn="1" w:lastColumn="0" w:noHBand="0" w:noVBand="1"/>
      </w:tblPr>
      <w:tblGrid>
        <w:gridCol w:w="1604"/>
        <w:gridCol w:w="6890"/>
      </w:tblGrid>
      <w:tr w:rsidR="0067276B" w14:paraId="095D2047" w14:textId="77777777" w:rsidTr="0067276B">
        <w:trPr>
          <w:tblHeader/>
        </w:trPr>
        <w:tc>
          <w:tcPr>
            <w:tcW w:w="1617" w:type="dxa"/>
            <w:shd w:val="clear" w:color="auto" w:fill="D9D9D9" w:themeFill="background1" w:themeFillShade="D9"/>
          </w:tcPr>
          <w:p w14:paraId="644A8CF3" w14:textId="77777777" w:rsidR="0067276B" w:rsidRPr="000B50DA" w:rsidRDefault="0067276B" w:rsidP="000B50DA">
            <w:pPr>
              <w:pStyle w:val="FH-Tabellentitel"/>
            </w:pPr>
            <w:r>
              <w:t>Shortcut</w:t>
            </w:r>
          </w:p>
        </w:tc>
        <w:tc>
          <w:tcPr>
            <w:tcW w:w="7001" w:type="dxa"/>
            <w:shd w:val="clear" w:color="auto" w:fill="D9D9D9" w:themeFill="background1" w:themeFillShade="D9"/>
          </w:tcPr>
          <w:p w14:paraId="1B0E298F" w14:textId="77777777" w:rsidR="0067276B" w:rsidRPr="000B50DA" w:rsidRDefault="0067276B" w:rsidP="000B50DA">
            <w:pPr>
              <w:pStyle w:val="FH-Tabellentitel"/>
            </w:pPr>
            <w:r>
              <w:t>Formatvorlage</w:t>
            </w:r>
          </w:p>
        </w:tc>
      </w:tr>
      <w:tr w:rsidR="0067276B" w14:paraId="0BB299B0" w14:textId="77777777" w:rsidTr="0067276B">
        <w:tc>
          <w:tcPr>
            <w:tcW w:w="1617" w:type="dxa"/>
          </w:tcPr>
          <w:p w14:paraId="54AC08A7" w14:textId="77777777" w:rsidR="0067276B" w:rsidRPr="005A1A9E" w:rsidRDefault="0067276B" w:rsidP="0020123D">
            <w:pPr>
              <w:pStyle w:val="FH-Tabellentext"/>
            </w:pPr>
            <w:r>
              <w:t>[Alt] + [1]</w:t>
            </w:r>
          </w:p>
        </w:tc>
        <w:tc>
          <w:tcPr>
            <w:tcW w:w="7001" w:type="dxa"/>
          </w:tcPr>
          <w:p w14:paraId="66D4C5BC" w14:textId="77777777" w:rsidR="0067276B" w:rsidRPr="005A1A9E" w:rsidRDefault="0067276B" w:rsidP="0020123D">
            <w:pPr>
              <w:pStyle w:val="FH-Tabellentext"/>
            </w:pPr>
            <w:r>
              <w:t>Überschrift 1</w:t>
            </w:r>
          </w:p>
        </w:tc>
      </w:tr>
      <w:tr w:rsidR="0067276B" w14:paraId="3CB92E2E" w14:textId="77777777" w:rsidTr="0067276B">
        <w:tc>
          <w:tcPr>
            <w:tcW w:w="1617" w:type="dxa"/>
          </w:tcPr>
          <w:p w14:paraId="5DBEA6FD" w14:textId="77777777" w:rsidR="0067276B" w:rsidRPr="005A1A9E" w:rsidRDefault="0067276B" w:rsidP="0020123D">
            <w:pPr>
              <w:pStyle w:val="FH-Tabellentext"/>
            </w:pPr>
            <w:r>
              <w:t>[Alt] + [2]</w:t>
            </w:r>
          </w:p>
        </w:tc>
        <w:tc>
          <w:tcPr>
            <w:tcW w:w="7001" w:type="dxa"/>
          </w:tcPr>
          <w:p w14:paraId="76191EA2" w14:textId="77777777" w:rsidR="0067276B" w:rsidRPr="005A1A9E" w:rsidRDefault="0067276B" w:rsidP="0020123D">
            <w:pPr>
              <w:pStyle w:val="FH-Tabellentext"/>
            </w:pPr>
            <w:r>
              <w:t>Überschrift 2</w:t>
            </w:r>
          </w:p>
        </w:tc>
      </w:tr>
      <w:tr w:rsidR="0067276B" w14:paraId="098D93B3" w14:textId="77777777" w:rsidTr="0067276B">
        <w:tc>
          <w:tcPr>
            <w:tcW w:w="1617" w:type="dxa"/>
          </w:tcPr>
          <w:p w14:paraId="272D61F8" w14:textId="77777777" w:rsidR="0067276B" w:rsidRPr="005A1A9E" w:rsidRDefault="0067276B" w:rsidP="0020123D">
            <w:pPr>
              <w:pStyle w:val="FH-Tabellentext"/>
            </w:pPr>
            <w:r>
              <w:t>[Alt] + [3]</w:t>
            </w:r>
          </w:p>
        </w:tc>
        <w:tc>
          <w:tcPr>
            <w:tcW w:w="7001" w:type="dxa"/>
          </w:tcPr>
          <w:p w14:paraId="131436F8" w14:textId="77777777" w:rsidR="0067276B" w:rsidRPr="005A1A9E" w:rsidRDefault="0067276B" w:rsidP="0020123D">
            <w:pPr>
              <w:pStyle w:val="FH-Tabellentext"/>
            </w:pPr>
            <w:r>
              <w:t>Überschrift 3</w:t>
            </w:r>
          </w:p>
        </w:tc>
      </w:tr>
      <w:tr w:rsidR="0067276B" w14:paraId="65CD96BE" w14:textId="77777777" w:rsidTr="0067276B">
        <w:tc>
          <w:tcPr>
            <w:tcW w:w="1617" w:type="dxa"/>
          </w:tcPr>
          <w:p w14:paraId="1767F812" w14:textId="77777777" w:rsidR="0067276B" w:rsidRPr="005A1A9E" w:rsidRDefault="0067276B" w:rsidP="0020123D">
            <w:pPr>
              <w:pStyle w:val="FH-Tabellentext"/>
            </w:pPr>
            <w:r>
              <w:t>[Alt] + [4]</w:t>
            </w:r>
          </w:p>
        </w:tc>
        <w:tc>
          <w:tcPr>
            <w:tcW w:w="7001" w:type="dxa"/>
          </w:tcPr>
          <w:p w14:paraId="0AA48D4E" w14:textId="77777777" w:rsidR="0067276B" w:rsidRPr="005A1A9E" w:rsidRDefault="0067276B" w:rsidP="0020123D">
            <w:pPr>
              <w:pStyle w:val="FH-Tabellentext"/>
            </w:pPr>
            <w:r>
              <w:t>Überschrift 4</w:t>
            </w:r>
          </w:p>
        </w:tc>
      </w:tr>
      <w:tr w:rsidR="0067276B" w14:paraId="69FE6B3C" w14:textId="77777777" w:rsidTr="0067276B">
        <w:tc>
          <w:tcPr>
            <w:tcW w:w="1617" w:type="dxa"/>
          </w:tcPr>
          <w:p w14:paraId="1B1CD3B6" w14:textId="77777777" w:rsidR="0067276B" w:rsidRPr="005A1A9E" w:rsidRDefault="0067276B" w:rsidP="0020123D">
            <w:pPr>
              <w:pStyle w:val="FH-Tabellentext"/>
            </w:pPr>
            <w:r>
              <w:t>[Alt] + [5]</w:t>
            </w:r>
          </w:p>
        </w:tc>
        <w:tc>
          <w:tcPr>
            <w:tcW w:w="7001" w:type="dxa"/>
          </w:tcPr>
          <w:p w14:paraId="3BF2BB0B" w14:textId="77777777" w:rsidR="0067276B" w:rsidRPr="005A1A9E" w:rsidRDefault="0067276B" w:rsidP="0020123D">
            <w:pPr>
              <w:pStyle w:val="FH-Tabellentext"/>
            </w:pPr>
            <w:r>
              <w:t>Überschrift 5</w:t>
            </w:r>
          </w:p>
        </w:tc>
      </w:tr>
      <w:tr w:rsidR="0067276B" w14:paraId="72CF8C0B" w14:textId="77777777" w:rsidTr="0067276B">
        <w:tc>
          <w:tcPr>
            <w:tcW w:w="1617" w:type="dxa"/>
          </w:tcPr>
          <w:p w14:paraId="6064DF9F" w14:textId="77777777" w:rsidR="0067276B" w:rsidRPr="005A1A9E" w:rsidRDefault="0067276B" w:rsidP="0020123D">
            <w:pPr>
              <w:pStyle w:val="FH-Tabellentext"/>
            </w:pPr>
            <w:r>
              <w:t>[Alt] + [T]</w:t>
            </w:r>
          </w:p>
        </w:tc>
        <w:tc>
          <w:tcPr>
            <w:tcW w:w="7001" w:type="dxa"/>
          </w:tcPr>
          <w:p w14:paraId="18E3B626" w14:textId="77777777" w:rsidR="0067276B" w:rsidRPr="005A1A9E" w:rsidRDefault="0067276B" w:rsidP="0020123D">
            <w:pPr>
              <w:pStyle w:val="FH-Tabellentext"/>
            </w:pPr>
            <w:r>
              <w:t>FH-Titel für Verzeichnisse</w:t>
            </w:r>
          </w:p>
        </w:tc>
      </w:tr>
      <w:tr w:rsidR="0067276B" w14:paraId="4906939A" w14:textId="77777777" w:rsidTr="0067276B">
        <w:tc>
          <w:tcPr>
            <w:tcW w:w="1617" w:type="dxa"/>
          </w:tcPr>
          <w:p w14:paraId="1F3C83B3" w14:textId="77777777" w:rsidR="0067276B" w:rsidRDefault="0067276B" w:rsidP="0020123D">
            <w:pPr>
              <w:pStyle w:val="FH-Tabellentext"/>
            </w:pPr>
            <w:r>
              <w:t>[Strg] + [T]</w:t>
            </w:r>
          </w:p>
        </w:tc>
        <w:tc>
          <w:tcPr>
            <w:tcW w:w="7001" w:type="dxa"/>
          </w:tcPr>
          <w:p w14:paraId="6F952DAF" w14:textId="77777777" w:rsidR="0067276B" w:rsidRDefault="0067276B" w:rsidP="0020123D">
            <w:pPr>
              <w:pStyle w:val="FH-Tabellentext"/>
            </w:pPr>
            <w:r>
              <w:t>FH-Beschriftung für Tabellen</w:t>
            </w:r>
          </w:p>
        </w:tc>
      </w:tr>
      <w:tr w:rsidR="0067276B" w14:paraId="34D2D780" w14:textId="77777777" w:rsidTr="0067276B">
        <w:tc>
          <w:tcPr>
            <w:tcW w:w="1617" w:type="dxa"/>
          </w:tcPr>
          <w:p w14:paraId="1C594CB2" w14:textId="77777777" w:rsidR="0067276B" w:rsidRPr="005A1A9E" w:rsidRDefault="0067276B" w:rsidP="0020123D">
            <w:pPr>
              <w:pStyle w:val="FH-Tabellentext"/>
            </w:pPr>
            <w:r>
              <w:t>[Alt] + [B]</w:t>
            </w:r>
          </w:p>
        </w:tc>
        <w:tc>
          <w:tcPr>
            <w:tcW w:w="7001" w:type="dxa"/>
          </w:tcPr>
          <w:p w14:paraId="28E002A9" w14:textId="77777777" w:rsidR="0067276B" w:rsidRPr="005A1A9E" w:rsidRDefault="0067276B" w:rsidP="003E48C1">
            <w:pPr>
              <w:pStyle w:val="FH-Tabellentext"/>
            </w:pPr>
            <w:r>
              <w:t>FH-Beschriftung für Bildunterschrift</w:t>
            </w:r>
          </w:p>
        </w:tc>
      </w:tr>
      <w:tr w:rsidR="003E48C1" w14:paraId="54CCD531" w14:textId="77777777" w:rsidTr="0067276B">
        <w:tc>
          <w:tcPr>
            <w:tcW w:w="1617" w:type="dxa"/>
          </w:tcPr>
          <w:p w14:paraId="17A215A1" w14:textId="77777777" w:rsidR="003E48C1" w:rsidRDefault="003E48C1" w:rsidP="0020123D">
            <w:pPr>
              <w:pStyle w:val="FH-Tabellentext"/>
            </w:pPr>
            <w:r>
              <w:t>[Alt] + [R]</w:t>
            </w:r>
          </w:p>
        </w:tc>
        <w:tc>
          <w:tcPr>
            <w:tcW w:w="7001" w:type="dxa"/>
          </w:tcPr>
          <w:p w14:paraId="402489F2" w14:textId="77777777" w:rsidR="003E48C1" w:rsidRDefault="003E48C1" w:rsidP="003E48C1">
            <w:pPr>
              <w:pStyle w:val="FH-Tabellentext"/>
            </w:pPr>
            <w:r>
              <w:t>FH-Beschriftung für Formel</w:t>
            </w:r>
          </w:p>
        </w:tc>
      </w:tr>
      <w:tr w:rsidR="0067276B" w14:paraId="2B72BCAC" w14:textId="77777777" w:rsidTr="0067276B">
        <w:tc>
          <w:tcPr>
            <w:tcW w:w="1617" w:type="dxa"/>
          </w:tcPr>
          <w:p w14:paraId="511B8F31" w14:textId="77777777" w:rsidR="0067276B" w:rsidRPr="005A1A9E" w:rsidRDefault="0067276B" w:rsidP="0020123D">
            <w:pPr>
              <w:pStyle w:val="FH-Tabellentext"/>
            </w:pPr>
            <w:r>
              <w:t>[Alt] + [F]</w:t>
            </w:r>
          </w:p>
        </w:tc>
        <w:tc>
          <w:tcPr>
            <w:tcW w:w="7001" w:type="dxa"/>
          </w:tcPr>
          <w:p w14:paraId="29513533" w14:textId="77777777" w:rsidR="0067276B" w:rsidRPr="005A1A9E" w:rsidRDefault="0067276B" w:rsidP="0020123D">
            <w:pPr>
              <w:pStyle w:val="FH-Tabellentext"/>
            </w:pPr>
            <w:r>
              <w:t>FH-Fließtext</w:t>
            </w:r>
          </w:p>
        </w:tc>
      </w:tr>
      <w:tr w:rsidR="0067276B" w14:paraId="00AB2137" w14:textId="77777777" w:rsidTr="0067276B">
        <w:tc>
          <w:tcPr>
            <w:tcW w:w="1617" w:type="dxa"/>
          </w:tcPr>
          <w:p w14:paraId="6BBCCF79" w14:textId="77777777" w:rsidR="0067276B" w:rsidRDefault="0067276B" w:rsidP="0020123D">
            <w:pPr>
              <w:pStyle w:val="FH-Tabellentext"/>
            </w:pPr>
            <w:r>
              <w:t>[Alt] + [O]</w:t>
            </w:r>
          </w:p>
        </w:tc>
        <w:tc>
          <w:tcPr>
            <w:tcW w:w="7001" w:type="dxa"/>
          </w:tcPr>
          <w:p w14:paraId="45704F9D" w14:textId="77777777" w:rsidR="0067276B" w:rsidRDefault="0067276B" w:rsidP="0020123D">
            <w:pPr>
              <w:pStyle w:val="FH-Tabellentext"/>
            </w:pPr>
            <w:r>
              <w:t>FH-Fließtext ohne nachfolgenden Abstand</w:t>
            </w:r>
          </w:p>
        </w:tc>
      </w:tr>
      <w:tr w:rsidR="0067276B" w14:paraId="2DBB6E88" w14:textId="77777777" w:rsidTr="0067276B">
        <w:tc>
          <w:tcPr>
            <w:tcW w:w="1617" w:type="dxa"/>
          </w:tcPr>
          <w:p w14:paraId="4025F307" w14:textId="77777777" w:rsidR="0067276B" w:rsidRDefault="0067276B" w:rsidP="0020123D">
            <w:pPr>
              <w:pStyle w:val="FH-Tabellentext"/>
            </w:pPr>
            <w:r>
              <w:t>[Alt] + [M]</w:t>
            </w:r>
          </w:p>
        </w:tc>
        <w:tc>
          <w:tcPr>
            <w:tcW w:w="7001" w:type="dxa"/>
          </w:tcPr>
          <w:p w14:paraId="0AE9284B" w14:textId="77777777" w:rsidR="0067276B" w:rsidRDefault="0067276B" w:rsidP="0020123D">
            <w:pPr>
              <w:pStyle w:val="FH-Tabellentext"/>
            </w:pPr>
            <w:r>
              <w:t>FH-Fließtext mit vorhergehendem Abstand</w:t>
            </w:r>
          </w:p>
        </w:tc>
      </w:tr>
      <w:tr w:rsidR="0067276B" w14:paraId="1D1783A4" w14:textId="77777777" w:rsidTr="0067276B">
        <w:tc>
          <w:tcPr>
            <w:tcW w:w="1617" w:type="dxa"/>
          </w:tcPr>
          <w:p w14:paraId="0A8C3479" w14:textId="77777777" w:rsidR="0067276B" w:rsidRDefault="0067276B" w:rsidP="0020123D">
            <w:pPr>
              <w:pStyle w:val="FH-Tabellentext"/>
            </w:pPr>
            <w:r>
              <w:t>[Alt] + [P]</w:t>
            </w:r>
          </w:p>
        </w:tc>
        <w:tc>
          <w:tcPr>
            <w:tcW w:w="7001" w:type="dxa"/>
          </w:tcPr>
          <w:p w14:paraId="3FC5A9FF" w14:textId="77777777" w:rsidR="0067276B" w:rsidRDefault="0067276B" w:rsidP="000C26E5">
            <w:pPr>
              <w:pStyle w:val="FH-Tabellentext"/>
            </w:pPr>
            <w:r>
              <w:t>FH-</w:t>
            </w:r>
            <w:r w:rsidR="000C26E5">
              <w:t>Strich</w:t>
            </w:r>
            <w:r>
              <w:t xml:space="preserve"> für Aufzählungen</w:t>
            </w:r>
          </w:p>
        </w:tc>
      </w:tr>
      <w:tr w:rsidR="0067276B" w14:paraId="364F0D4F" w14:textId="77777777" w:rsidTr="0067276B">
        <w:tc>
          <w:tcPr>
            <w:tcW w:w="1617" w:type="dxa"/>
          </w:tcPr>
          <w:p w14:paraId="2A21E28D" w14:textId="77777777" w:rsidR="0067276B" w:rsidRDefault="0067276B" w:rsidP="0020123D">
            <w:pPr>
              <w:pStyle w:val="FH-Tabellentext"/>
            </w:pPr>
            <w:r>
              <w:t>[Alt] + [C]</w:t>
            </w:r>
          </w:p>
        </w:tc>
        <w:tc>
          <w:tcPr>
            <w:tcW w:w="7001" w:type="dxa"/>
          </w:tcPr>
          <w:p w14:paraId="70FD08FF" w14:textId="77777777" w:rsidR="0067276B" w:rsidRDefault="0067276B" w:rsidP="000C26E5">
            <w:pPr>
              <w:pStyle w:val="FH-Tabellentext"/>
            </w:pPr>
            <w:r>
              <w:t>FH-</w:t>
            </w:r>
            <w:r w:rsidR="000C26E5">
              <w:t>Größer-als-Zeichen</w:t>
            </w:r>
            <w:r>
              <w:t xml:space="preserve"> für Aufzählungen zweiter Ordnung</w:t>
            </w:r>
          </w:p>
        </w:tc>
      </w:tr>
      <w:tr w:rsidR="0067276B" w14:paraId="1F8AE83F" w14:textId="77777777" w:rsidTr="0067276B">
        <w:tc>
          <w:tcPr>
            <w:tcW w:w="1617" w:type="dxa"/>
          </w:tcPr>
          <w:p w14:paraId="11BE4E1E" w14:textId="77777777" w:rsidR="0067276B" w:rsidRDefault="0067276B" w:rsidP="0020123D">
            <w:pPr>
              <w:pStyle w:val="FH-Tabellentext"/>
            </w:pPr>
            <w:r>
              <w:t>[Alt] + [Z]</w:t>
            </w:r>
          </w:p>
        </w:tc>
        <w:tc>
          <w:tcPr>
            <w:tcW w:w="7001" w:type="dxa"/>
          </w:tcPr>
          <w:p w14:paraId="4CC79423" w14:textId="77777777" w:rsidR="0067276B" w:rsidRDefault="0067276B" w:rsidP="0020123D">
            <w:pPr>
              <w:pStyle w:val="FH-Tabellentext"/>
            </w:pPr>
            <w:r>
              <w:t>FH-Zitat für mehr als dreizeilige wörtliche Zitate</w:t>
            </w:r>
          </w:p>
        </w:tc>
      </w:tr>
    </w:tbl>
    <w:p w14:paraId="2EFC7116" w14:textId="77777777" w:rsidR="007E4AFD" w:rsidRDefault="007E4AFD" w:rsidP="007E4AFD"/>
    <w:p w14:paraId="258B1550" w14:textId="77777777" w:rsidR="007E4AFD" w:rsidRDefault="007E4AFD">
      <w:r>
        <w:br w:type="page"/>
      </w:r>
    </w:p>
    <w:p w14:paraId="63BD5A01" w14:textId="77777777" w:rsidR="00555AA6" w:rsidRDefault="00555AA6" w:rsidP="000B50DA">
      <w:pPr>
        <w:pStyle w:val="berschrift2"/>
      </w:pPr>
      <w:bookmarkStart w:id="13" w:name="_Toc95459899"/>
      <w:r w:rsidRPr="000B50DA">
        <w:lastRenderedPageBreak/>
        <w:t>Schnellbausteine</w:t>
      </w:r>
      <w:bookmarkEnd w:id="13"/>
    </w:p>
    <w:p w14:paraId="7232BE30" w14:textId="5927B16D" w:rsidR="00876901" w:rsidRDefault="00876901" w:rsidP="00205F9A">
      <w:pPr>
        <w:pStyle w:val="FH-Flietext"/>
      </w:pPr>
      <w:r>
        <w:t xml:space="preserve">Es ist erforderlich, dass Sie </w:t>
      </w:r>
      <w:r w:rsidR="001141ED">
        <w:t xml:space="preserve">zuerst </w:t>
      </w:r>
      <w:r w:rsidR="00CD5FF5">
        <w:t xml:space="preserve">die Abkürzung </w:t>
      </w:r>
      <w:r w:rsidR="00CD5FF5">
        <w:rPr>
          <w:i/>
        </w:rPr>
        <w:t xml:space="preserve">Abb. </w:t>
      </w:r>
      <w:r w:rsidR="00CD5FF5">
        <w:t xml:space="preserve">als Bezeichnung ergänzen, damit Sie in Ihrem Dokument auf Bilder verweisen können, die über einen Schnellbaustein eingefügt wurden. Wählen Sie dazu </w:t>
      </w:r>
      <w:r>
        <w:t xml:space="preserve">in der Registerkarte </w:t>
      </w:r>
      <w:r>
        <w:rPr>
          <w:i/>
        </w:rPr>
        <w:t>Verweise!</w:t>
      </w:r>
      <w:r w:rsidR="004F7A84">
        <w:t xml:space="preserve"> </w:t>
      </w:r>
      <w:r w:rsidR="00BD73DF">
        <w:t xml:space="preserve">bzw. </w:t>
      </w:r>
      <w:r w:rsidR="00BD73DF" w:rsidRPr="00BD73DF">
        <w:rPr>
          <w:i/>
        </w:rPr>
        <w:t>Referenzen!</w:t>
      </w:r>
      <w:r w:rsidR="00BD73DF">
        <w:t xml:space="preserve"> </w:t>
      </w:r>
      <w:r w:rsidR="004F7A84">
        <w:t>die Funktion</w:t>
      </w:r>
      <w:r>
        <w:rPr>
          <w:i/>
        </w:rPr>
        <w:t xml:space="preserve"> Beschriftung einfügen! </w:t>
      </w:r>
      <w:r w:rsidR="00CD5FF5">
        <w:t xml:space="preserve">aus, klicken Sie dann auf den </w:t>
      </w:r>
      <w:r>
        <w:t xml:space="preserve">Button </w:t>
      </w:r>
      <w:r>
        <w:rPr>
          <w:i/>
        </w:rPr>
        <w:t xml:space="preserve">Neue Bezeichnung </w:t>
      </w:r>
      <w:r w:rsidR="00CD5FF5">
        <w:t xml:space="preserve">und geben Sie </w:t>
      </w:r>
      <w:r w:rsidR="00CD5FF5">
        <w:rPr>
          <w:i/>
        </w:rPr>
        <w:t xml:space="preserve">Abb. </w:t>
      </w:r>
      <w:r w:rsidR="00CD5FF5">
        <w:t>ein.</w:t>
      </w:r>
    </w:p>
    <w:p w14:paraId="1FB731DF" w14:textId="2097B8BA" w:rsidR="00876901" w:rsidRPr="00BD73DF" w:rsidRDefault="00BD73DF" w:rsidP="00876901">
      <w:pPr>
        <w:pStyle w:val="FH-Flietext"/>
        <w:rPr>
          <w:i/>
        </w:rPr>
      </w:pPr>
      <w:r>
        <w:rPr>
          <w:noProof/>
        </w:rPr>
        <w:drawing>
          <wp:inline distT="0" distB="0" distL="0" distR="0" wp14:anchorId="7796868B" wp14:editId="1D118CEB">
            <wp:extent cx="1709531" cy="904752"/>
            <wp:effectExtent l="0" t="0" r="508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17500" cy="908969"/>
                    </a:xfrm>
                    <a:prstGeom prst="rect">
                      <a:avLst/>
                    </a:prstGeom>
                  </pic:spPr>
                </pic:pic>
              </a:graphicData>
            </a:graphic>
          </wp:inline>
        </w:drawing>
      </w:r>
    </w:p>
    <w:p w14:paraId="52010A5B" w14:textId="77777777" w:rsidR="00855F00" w:rsidRPr="00855F00" w:rsidRDefault="00855F00" w:rsidP="00D41FDD">
      <w:pPr>
        <w:pStyle w:val="Formatvorlageberschrift3Vor0pt0"/>
      </w:pPr>
      <w:bookmarkStart w:id="14" w:name="_Toc95459900"/>
      <w:r w:rsidRPr="00855F00">
        <w:t>Grafiken</w:t>
      </w:r>
      <w:bookmarkEnd w:id="14"/>
    </w:p>
    <w:p w14:paraId="0CF736CE" w14:textId="77777777" w:rsidR="00555AA6" w:rsidRDefault="00555AA6" w:rsidP="00205F9A">
      <w:pPr>
        <w:pStyle w:val="FH-Flietext"/>
      </w:pPr>
      <w:r>
        <w:t xml:space="preserve">Sie können </w:t>
      </w:r>
      <w:r w:rsidR="00015850">
        <w:t xml:space="preserve">einen Platzhalter für </w:t>
      </w:r>
      <w:r>
        <w:t xml:space="preserve">ein Bild mit </w:t>
      </w:r>
      <w:r w:rsidR="00501651">
        <w:t>automatisierter Beschriftung</w:t>
      </w:r>
      <w:r>
        <w:t xml:space="preserve"> über die </w:t>
      </w:r>
      <w:r w:rsidRPr="001C30DE">
        <w:t>Registerkarte</w:t>
      </w:r>
      <w:r w:rsidRPr="00D03619">
        <w:rPr>
          <w:i/>
        </w:rPr>
        <w:t xml:space="preserve"> Einfügen</w:t>
      </w:r>
      <w:r>
        <w:t xml:space="preserve">! </w:t>
      </w:r>
      <w:r w:rsidRPr="00D03619">
        <w:rPr>
          <w:i/>
        </w:rPr>
        <w:t>Schnellbausteine</w:t>
      </w:r>
      <w:r>
        <w:t xml:space="preserve">! </w:t>
      </w:r>
      <w:r w:rsidRPr="00D03619">
        <w:rPr>
          <w:i/>
        </w:rPr>
        <w:t>Grafik</w:t>
      </w:r>
      <w:r>
        <w:t>! einfügen</w:t>
      </w:r>
      <w:r w:rsidR="00293FB1">
        <w:t>.</w:t>
      </w:r>
    </w:p>
    <w:p w14:paraId="02FE25FA" w14:textId="77777777" w:rsidR="00501651" w:rsidRDefault="00624249" w:rsidP="00501651">
      <w:pPr>
        <w:pStyle w:val="FH-FlietextohnenachfolgendenAbstand"/>
      </w:pPr>
      <w:r>
        <w:rPr>
          <w:noProof/>
          <w:lang w:val="de-AT" w:eastAsia="de-AT"/>
        </w:rPr>
        <w:drawing>
          <wp:inline distT="0" distB="0" distL="0" distR="0" wp14:anchorId="011C24D5" wp14:editId="2FBDB2DB">
            <wp:extent cx="3624733" cy="985037"/>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 Logo national mit Universit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24824" cy="985062"/>
                    </a:xfrm>
                    <a:prstGeom prst="rect">
                      <a:avLst/>
                    </a:prstGeom>
                  </pic:spPr>
                </pic:pic>
              </a:graphicData>
            </a:graphic>
          </wp:inline>
        </w:drawing>
      </w:r>
    </w:p>
    <w:p w14:paraId="6B039094" w14:textId="4AF71677" w:rsidR="00855F00" w:rsidRDefault="00501651" w:rsidP="00501651">
      <w:pPr>
        <w:pStyle w:val="FH-BeschriftungBild"/>
      </w:pPr>
      <w:bookmarkStart w:id="15" w:name="_Ref318811216"/>
      <w:bookmarkStart w:id="16" w:name="_Toc310431030"/>
      <w:bookmarkStart w:id="17" w:name="_Ref318811217"/>
      <w:bookmarkStart w:id="18" w:name="_Toc13733654"/>
      <w:r>
        <w:t xml:space="preserve">Abb. </w:t>
      </w:r>
      <w:r w:rsidR="00D7185A">
        <w:fldChar w:fldCharType="begin"/>
      </w:r>
      <w:r w:rsidR="00470BBF">
        <w:instrText xml:space="preserve"> SEQ Abb. \* ARABIC </w:instrText>
      </w:r>
      <w:r w:rsidR="00D7185A">
        <w:fldChar w:fldCharType="separate"/>
      </w:r>
      <w:r w:rsidR="008C7252">
        <w:rPr>
          <w:noProof/>
        </w:rPr>
        <w:t>1</w:t>
      </w:r>
      <w:r w:rsidR="00D7185A">
        <w:rPr>
          <w:noProof/>
        </w:rPr>
        <w:fldChar w:fldCharType="end"/>
      </w:r>
      <w:bookmarkEnd w:id="15"/>
      <w:r>
        <w:t xml:space="preserve">: </w:t>
      </w:r>
      <w:bookmarkEnd w:id="16"/>
      <w:r w:rsidR="00273D3D">
        <w:t>Beispiel für eine Grafik mit Bildunterschrift</w:t>
      </w:r>
      <w:bookmarkEnd w:id="17"/>
      <w:bookmarkEnd w:id="18"/>
    </w:p>
    <w:p w14:paraId="02CE76C8" w14:textId="77777777" w:rsidR="00486AA1" w:rsidRPr="00DF586B" w:rsidRDefault="00486AA1" w:rsidP="00486AA1">
      <w:pPr>
        <w:pStyle w:val="FH-FlietextmitvorhergehendemAbstand"/>
      </w:pPr>
      <w:r w:rsidRPr="00DF586B">
        <w:t xml:space="preserve">Beachten Sie folgende Punkte bei der </w:t>
      </w:r>
      <w:r>
        <w:t>Verwendung von</w:t>
      </w:r>
      <w:r w:rsidR="00685409">
        <w:t> </w:t>
      </w:r>
      <w:r>
        <w:t>Abbildungen</w:t>
      </w:r>
      <w:r w:rsidRPr="00DF586B">
        <w:t>:</w:t>
      </w:r>
    </w:p>
    <w:p w14:paraId="45AF882F" w14:textId="18C01AE6" w:rsidR="00486AA1" w:rsidRPr="00057590" w:rsidRDefault="00486AA1" w:rsidP="00486AA1">
      <w:pPr>
        <w:pStyle w:val="FH-Strich"/>
      </w:pPr>
      <w:r w:rsidRPr="00057590">
        <w:t xml:space="preserve">Abbildungen </w:t>
      </w:r>
      <w:r w:rsidR="00D8585A">
        <w:t>sollten</w:t>
      </w:r>
      <w:r w:rsidRPr="00057590">
        <w:t xml:space="preserve"> im Text referenziert bzw. mit dem Text in Bezug gebracht werden, ansonsten sind sie überflüssig.</w:t>
      </w:r>
      <w:r w:rsidR="00BF136B">
        <w:t xml:space="preserve"> Verwenden Sie dazu die Querverweisfunktion in der Registerkarte </w:t>
      </w:r>
      <w:r w:rsidR="00BF136B">
        <w:rPr>
          <w:i/>
        </w:rPr>
        <w:t>Einfügen</w:t>
      </w:r>
      <w:r w:rsidR="00BF136B">
        <w:t xml:space="preserve">! </w:t>
      </w:r>
      <w:r w:rsidR="00BF136B" w:rsidRPr="00E33BC4">
        <w:t>[</w:t>
      </w:r>
      <w:r w:rsidR="00BF136B" w:rsidRPr="00D86E71">
        <w:t>siehe</w:t>
      </w:r>
      <w:r w:rsidR="00BF136B" w:rsidRPr="00DB31FB">
        <w:rPr>
          <w:color w:val="C00000"/>
        </w:rPr>
        <w:t xml:space="preserve"> </w:t>
      </w:r>
      <w:r w:rsidR="00E25336">
        <w:fldChar w:fldCharType="begin"/>
      </w:r>
      <w:r w:rsidR="00E25336">
        <w:instrText xml:space="preserve"> REF _Ref318811216 \h  \* MERGEFORMAT </w:instrText>
      </w:r>
      <w:r w:rsidR="00E25336">
        <w:fldChar w:fldCharType="separate"/>
      </w:r>
      <w:r w:rsidR="008C7252" w:rsidRPr="00FD724D">
        <w:rPr>
          <w:color w:val="C00000"/>
        </w:rPr>
        <w:t>Abb. 1</w:t>
      </w:r>
      <w:r w:rsidR="00E25336">
        <w:fldChar w:fldCharType="end"/>
      </w:r>
      <w:r w:rsidR="002F13F7" w:rsidRPr="00DB31FB">
        <w:rPr>
          <w:color w:val="C00000"/>
        </w:rPr>
        <w:t xml:space="preserve"> </w:t>
      </w:r>
      <w:r w:rsidR="002F13F7" w:rsidRPr="00D86E71">
        <w:t>auf</w:t>
      </w:r>
      <w:r w:rsidR="00DB31FB">
        <w:rPr>
          <w:color w:val="C00000"/>
        </w:rPr>
        <w:t xml:space="preserve"> S.</w:t>
      </w:r>
      <w:r w:rsidR="00FD724D">
        <w:rPr>
          <w:color w:val="C00000"/>
        </w:rPr>
        <w:t> </w:t>
      </w:r>
      <w:r w:rsidR="00D7185A" w:rsidRPr="00DB31FB">
        <w:rPr>
          <w:color w:val="C00000"/>
        </w:rPr>
        <w:fldChar w:fldCharType="begin"/>
      </w:r>
      <w:r w:rsidR="002F13F7" w:rsidRPr="00DB31FB">
        <w:rPr>
          <w:color w:val="C00000"/>
        </w:rPr>
        <w:instrText xml:space="preserve"> PAGEREF _Ref318811217 \h </w:instrText>
      </w:r>
      <w:r w:rsidR="00D7185A" w:rsidRPr="00DB31FB">
        <w:rPr>
          <w:color w:val="C00000"/>
        </w:rPr>
      </w:r>
      <w:r w:rsidR="00D7185A" w:rsidRPr="00DB31FB">
        <w:rPr>
          <w:color w:val="C00000"/>
        </w:rPr>
        <w:fldChar w:fldCharType="separate"/>
      </w:r>
      <w:r w:rsidR="008C7252">
        <w:rPr>
          <w:noProof/>
          <w:color w:val="C00000"/>
        </w:rPr>
        <w:t>V</w:t>
      </w:r>
      <w:r w:rsidR="00D7185A" w:rsidRPr="00DB31FB">
        <w:rPr>
          <w:color w:val="C00000"/>
        </w:rPr>
        <w:fldChar w:fldCharType="end"/>
      </w:r>
      <w:r w:rsidR="00BF136B" w:rsidRPr="00E33BC4">
        <w:t>]</w:t>
      </w:r>
      <w:r w:rsidR="00BF136B">
        <w:t>.</w:t>
      </w:r>
    </w:p>
    <w:p w14:paraId="7A084F63" w14:textId="77777777" w:rsidR="00486AA1" w:rsidRPr="00057590" w:rsidRDefault="00486AA1" w:rsidP="00486AA1">
      <w:pPr>
        <w:pStyle w:val="FH-Strich"/>
      </w:pPr>
      <w:r w:rsidRPr="00057590">
        <w:t xml:space="preserve">Nicht jede Grafik </w:t>
      </w:r>
      <w:r w:rsidR="00D8585A">
        <w:t>muss</w:t>
      </w:r>
      <w:r w:rsidRPr="00057590">
        <w:t xml:space="preserve"> in den Text. Auswertungen, Tabellenwerke, Back</w:t>
      </w:r>
      <w:r w:rsidR="005328DD">
        <w:t>-</w:t>
      </w:r>
      <w:r w:rsidRPr="00057590">
        <w:t>up</w:t>
      </w:r>
      <w:r>
        <w:t>-</w:t>
      </w:r>
      <w:r w:rsidRPr="00057590">
        <w:t xml:space="preserve">Informationen </w:t>
      </w:r>
      <w:r>
        <w:t xml:space="preserve">etc. </w:t>
      </w:r>
      <w:r w:rsidRPr="00057590">
        <w:t xml:space="preserve">können im Anhang zusammengefasst werden. Jedoch </w:t>
      </w:r>
      <w:r w:rsidR="003A21F5">
        <w:t>sollte</w:t>
      </w:r>
      <w:r w:rsidRPr="00057590">
        <w:t xml:space="preserve"> ein Hinweis im Text </w:t>
      </w:r>
      <w:r>
        <w:t>enthalten sein</w:t>
      </w:r>
      <w:r w:rsidRPr="00057590">
        <w:t>.</w:t>
      </w:r>
    </w:p>
    <w:p w14:paraId="2BDA716B" w14:textId="77777777" w:rsidR="00205F9A" w:rsidRDefault="00486AA1" w:rsidP="00486AA1">
      <w:pPr>
        <w:pStyle w:val="FH-Strich"/>
      </w:pPr>
      <w:r>
        <w:t xml:space="preserve">Ergänzen Sie ggf. eine </w:t>
      </w:r>
      <w:r w:rsidRPr="00057590">
        <w:t xml:space="preserve">Legende in den Abbildungen und </w:t>
      </w:r>
      <w:r>
        <w:t xml:space="preserve">die erforderlichen </w:t>
      </w:r>
      <w:r w:rsidRPr="00057590">
        <w:t>Quellenangaben.</w:t>
      </w:r>
    </w:p>
    <w:p w14:paraId="763DD170" w14:textId="77777777" w:rsidR="00205F9A" w:rsidRDefault="00205F9A" w:rsidP="00205F9A">
      <w:pPr>
        <w:pStyle w:val="FH-Flietext"/>
      </w:pPr>
    </w:p>
    <w:p w14:paraId="3C989F0A" w14:textId="77777777" w:rsidR="00855F00" w:rsidRDefault="00855F00" w:rsidP="00855F00">
      <w:pPr>
        <w:pStyle w:val="berschrift3"/>
      </w:pPr>
      <w:bookmarkStart w:id="19" w:name="_Toc95459901"/>
      <w:r>
        <w:lastRenderedPageBreak/>
        <w:t>Tabellen</w:t>
      </w:r>
      <w:bookmarkEnd w:id="19"/>
    </w:p>
    <w:p w14:paraId="461A0518" w14:textId="77777777" w:rsidR="00555AA6" w:rsidRDefault="00555AA6" w:rsidP="00A46D9A">
      <w:pPr>
        <w:pStyle w:val="FH-FlietextohnenachfolgendenAbstand"/>
      </w:pPr>
      <w:r>
        <w:t xml:space="preserve">Sie können </w:t>
      </w:r>
      <w:r w:rsidR="00501651">
        <w:t xml:space="preserve">vorformatierte </w:t>
      </w:r>
      <w:r>
        <w:t>Tabellen</w:t>
      </w:r>
      <w:r w:rsidR="00501651">
        <w:t xml:space="preserve"> mit Beschriftung</w:t>
      </w:r>
      <w:r>
        <w:t xml:space="preserve"> über die </w:t>
      </w:r>
      <w:r w:rsidRPr="00D03619">
        <w:t xml:space="preserve">Registerkarte </w:t>
      </w:r>
      <w:r w:rsidRPr="001C30DE">
        <w:rPr>
          <w:i/>
        </w:rPr>
        <w:t>Einfügen</w:t>
      </w:r>
      <w:r w:rsidRPr="001C30DE">
        <w:t>!</w:t>
      </w:r>
      <w:r w:rsidRPr="001C30DE">
        <w:rPr>
          <w:i/>
        </w:rPr>
        <w:t xml:space="preserve"> Schnellbausteine</w:t>
      </w:r>
      <w:r w:rsidRPr="001C30DE">
        <w:t>!</w:t>
      </w:r>
      <w:r w:rsidRPr="001C30DE">
        <w:rPr>
          <w:i/>
        </w:rPr>
        <w:t xml:space="preserve"> Tabelle</w:t>
      </w:r>
      <w:r w:rsidRPr="001C30DE">
        <w:t>!</w:t>
      </w:r>
      <w:r>
        <w:t xml:space="preserve"> einfügen.</w:t>
      </w:r>
    </w:p>
    <w:p w14:paraId="6F4247FA" w14:textId="56570267" w:rsidR="00486AA1" w:rsidRPr="00E611C3" w:rsidRDefault="00486AA1" w:rsidP="00486AA1">
      <w:pPr>
        <w:pStyle w:val="FH-BeschriftungTabelle"/>
      </w:pPr>
      <w:bookmarkStart w:id="20" w:name="_Ref320617233"/>
      <w:bookmarkStart w:id="21" w:name="_Toc318811214"/>
      <w:bookmarkStart w:id="22" w:name="_Ref320617217"/>
      <w:bookmarkStart w:id="23" w:name="_Ref320617237"/>
      <w:bookmarkStart w:id="24" w:name="_Toc13733656"/>
      <w:r>
        <w:t xml:space="preserve">Tabelle </w:t>
      </w:r>
      <w:r w:rsidR="00D7185A">
        <w:fldChar w:fldCharType="begin"/>
      </w:r>
      <w:r w:rsidR="00470BBF">
        <w:instrText xml:space="preserve"> SEQ Tabelle \* ARABIC </w:instrText>
      </w:r>
      <w:r w:rsidR="00D7185A">
        <w:fldChar w:fldCharType="separate"/>
      </w:r>
      <w:r w:rsidR="008C7252">
        <w:rPr>
          <w:noProof/>
        </w:rPr>
        <w:t>2</w:t>
      </w:r>
      <w:r w:rsidR="00D7185A">
        <w:rPr>
          <w:noProof/>
        </w:rPr>
        <w:fldChar w:fldCharType="end"/>
      </w:r>
      <w:bookmarkEnd w:id="20"/>
      <w:r>
        <w:t>: Beispiel für eine Tabelle mit Tabellenüberschrift</w:t>
      </w:r>
      <w:bookmarkEnd w:id="21"/>
      <w:bookmarkEnd w:id="22"/>
      <w:bookmarkEnd w:id="23"/>
      <w:bookmarkEnd w:id="24"/>
    </w:p>
    <w:tbl>
      <w:tblPr>
        <w:tblStyle w:val="Tabellenraster"/>
        <w:tblW w:w="0" w:type="auto"/>
        <w:tblCellMar>
          <w:top w:w="113" w:type="dxa"/>
          <w:left w:w="57" w:type="dxa"/>
          <w:bottom w:w="113" w:type="dxa"/>
          <w:right w:w="57" w:type="dxa"/>
        </w:tblCellMar>
        <w:tblLook w:val="04A0" w:firstRow="1" w:lastRow="0" w:firstColumn="1" w:lastColumn="0" w:noHBand="0" w:noVBand="1"/>
      </w:tblPr>
      <w:tblGrid>
        <w:gridCol w:w="4247"/>
        <w:gridCol w:w="4247"/>
      </w:tblGrid>
      <w:tr w:rsidR="00486AA1" w14:paraId="6CB6A139" w14:textId="77777777" w:rsidTr="00D341A0">
        <w:tc>
          <w:tcPr>
            <w:tcW w:w="4309" w:type="dxa"/>
            <w:shd w:val="clear" w:color="auto" w:fill="D9D9D9" w:themeFill="background1" w:themeFillShade="D9"/>
          </w:tcPr>
          <w:p w14:paraId="5CD02EFD" w14:textId="77777777" w:rsidR="00486AA1" w:rsidRPr="000B50DA" w:rsidRDefault="00486AA1" w:rsidP="00D341A0">
            <w:pPr>
              <w:pStyle w:val="FH-Tabellentitel"/>
            </w:pPr>
            <w:r w:rsidRPr="000B50DA">
              <w:t>Spaltenüberschrift</w:t>
            </w:r>
          </w:p>
        </w:tc>
        <w:tc>
          <w:tcPr>
            <w:tcW w:w="4309" w:type="dxa"/>
            <w:shd w:val="clear" w:color="auto" w:fill="D9D9D9" w:themeFill="background1" w:themeFillShade="D9"/>
          </w:tcPr>
          <w:p w14:paraId="39A792C7" w14:textId="77777777" w:rsidR="00486AA1" w:rsidRPr="000B50DA" w:rsidRDefault="00486AA1" w:rsidP="00D341A0">
            <w:pPr>
              <w:pStyle w:val="FH-Tabellentitel"/>
            </w:pPr>
            <w:r w:rsidRPr="000B50DA">
              <w:t>Spaltenüberschrift</w:t>
            </w:r>
          </w:p>
        </w:tc>
      </w:tr>
      <w:tr w:rsidR="00486AA1" w14:paraId="51E6D190" w14:textId="77777777" w:rsidTr="00D341A0">
        <w:tc>
          <w:tcPr>
            <w:tcW w:w="4309" w:type="dxa"/>
          </w:tcPr>
          <w:p w14:paraId="35540C1B" w14:textId="77777777" w:rsidR="00486AA1" w:rsidRDefault="00486AA1" w:rsidP="00D341A0">
            <w:pPr>
              <w:pStyle w:val="FH-Tabellentext"/>
            </w:pPr>
            <w:r>
              <w:t>Text</w:t>
            </w:r>
          </w:p>
        </w:tc>
        <w:tc>
          <w:tcPr>
            <w:tcW w:w="4309" w:type="dxa"/>
          </w:tcPr>
          <w:p w14:paraId="74614025" w14:textId="77777777" w:rsidR="00486AA1" w:rsidRDefault="00486AA1" w:rsidP="00D341A0">
            <w:pPr>
              <w:pStyle w:val="FH-Tabellentext"/>
            </w:pPr>
            <w:r>
              <w:t>Text</w:t>
            </w:r>
          </w:p>
        </w:tc>
      </w:tr>
    </w:tbl>
    <w:p w14:paraId="1F02608C" w14:textId="28E2861A" w:rsidR="00486AA1" w:rsidRPr="00057590" w:rsidRDefault="00486AA1" w:rsidP="00486AA1">
      <w:pPr>
        <w:pStyle w:val="FH-FlietextmitvorhergehendemAbstand"/>
      </w:pPr>
      <w:r>
        <w:t>Tabellen</w:t>
      </w:r>
      <w:r w:rsidRPr="00057590">
        <w:t xml:space="preserve"> </w:t>
      </w:r>
      <w:r w:rsidR="003A21F5">
        <w:t>sollten</w:t>
      </w:r>
      <w:r w:rsidRPr="00057590">
        <w:t xml:space="preserve"> im Text referenziert bzw. mit dem Text in Bezug gebracht werden</w:t>
      </w:r>
      <w:r w:rsidR="005328DD">
        <w:t xml:space="preserve"> [siehe </w:t>
      </w:r>
      <w:r w:rsidR="00E25336">
        <w:fldChar w:fldCharType="begin"/>
      </w:r>
      <w:r w:rsidR="00E25336">
        <w:instrText xml:space="preserve"> REF _Ref320617233 \h  \* MERGEFORMAT </w:instrText>
      </w:r>
      <w:r w:rsidR="00E25336">
        <w:fldChar w:fldCharType="separate"/>
      </w:r>
      <w:r w:rsidR="008C7252" w:rsidRPr="00FD724D">
        <w:rPr>
          <w:color w:val="C00000"/>
        </w:rPr>
        <w:t>Tabelle 2</w:t>
      </w:r>
      <w:r w:rsidR="00E25336">
        <w:fldChar w:fldCharType="end"/>
      </w:r>
      <w:r w:rsidR="005328DD">
        <w:t xml:space="preserve"> auf </w:t>
      </w:r>
      <w:r w:rsidR="005328DD" w:rsidRPr="005328DD">
        <w:rPr>
          <w:color w:val="C00000"/>
        </w:rPr>
        <w:t>S.</w:t>
      </w:r>
      <w:r w:rsidR="00245533">
        <w:rPr>
          <w:color w:val="C00000"/>
        </w:rPr>
        <w:t> </w:t>
      </w:r>
      <w:r w:rsidR="00D7185A" w:rsidRPr="005328DD">
        <w:rPr>
          <w:color w:val="C00000"/>
        </w:rPr>
        <w:fldChar w:fldCharType="begin"/>
      </w:r>
      <w:r w:rsidR="005328DD" w:rsidRPr="005328DD">
        <w:rPr>
          <w:color w:val="C00000"/>
        </w:rPr>
        <w:instrText xml:space="preserve"> PAGEREF _Ref320617237 \h </w:instrText>
      </w:r>
      <w:r w:rsidR="00D7185A" w:rsidRPr="005328DD">
        <w:rPr>
          <w:color w:val="C00000"/>
        </w:rPr>
      </w:r>
      <w:r w:rsidR="00D7185A" w:rsidRPr="005328DD">
        <w:rPr>
          <w:color w:val="C00000"/>
        </w:rPr>
        <w:fldChar w:fldCharType="separate"/>
      </w:r>
      <w:r w:rsidR="008C7252">
        <w:rPr>
          <w:noProof/>
          <w:color w:val="C00000"/>
        </w:rPr>
        <w:t>VI</w:t>
      </w:r>
      <w:r w:rsidR="00D7185A" w:rsidRPr="005328DD">
        <w:rPr>
          <w:color w:val="C00000"/>
        </w:rPr>
        <w:fldChar w:fldCharType="end"/>
      </w:r>
      <w:r w:rsidR="005328DD">
        <w:t>]</w:t>
      </w:r>
      <w:r w:rsidRPr="00057590">
        <w:t>.</w:t>
      </w:r>
    </w:p>
    <w:p w14:paraId="6767D56E" w14:textId="77777777" w:rsidR="009715CA" w:rsidRDefault="009715CA" w:rsidP="009715CA">
      <w:pPr>
        <w:pStyle w:val="berschrift3"/>
      </w:pPr>
      <w:bookmarkStart w:id="25" w:name="_Toc16580475"/>
      <w:bookmarkStart w:id="26" w:name="_Toc95459902"/>
      <w:r>
        <w:t>Formeln</w:t>
      </w:r>
      <w:bookmarkEnd w:id="25"/>
      <w:r>
        <w:t xml:space="preserve"> und Gleichungen</w:t>
      </w:r>
      <w:bookmarkEnd w:id="26"/>
    </w:p>
    <w:p w14:paraId="1573C770" w14:textId="77777777" w:rsidR="009715CA" w:rsidRDefault="009715CA" w:rsidP="009715CA">
      <w:pPr>
        <w:pStyle w:val="FH-Flietext"/>
      </w:pPr>
      <w:r>
        <w:t>In Word muss jede Formel mit dem integrierten Formel-Editor erstellt werden. Hinsichtlich des Layouts von Formeln sollte man sich an den Regeln und Beispielen der entsprechenden Fachliteratur orientieren.</w:t>
      </w:r>
    </w:p>
    <w:p w14:paraId="15B6CB70" w14:textId="0F329321" w:rsidR="009715CA" w:rsidRDefault="00A02856" w:rsidP="009715CA">
      <w:pPr>
        <w:pStyle w:val="FH-Flietext"/>
      </w:pPr>
      <w:r>
        <w:rPr>
          <w:noProof/>
          <w:lang w:val="de-AT" w:eastAsia="de-AT"/>
        </w:rPr>
        <mc:AlternateContent>
          <mc:Choice Requires="wps">
            <w:drawing>
              <wp:anchor distT="0" distB="0" distL="114300" distR="114300" simplePos="0" relativeHeight="251678720" behindDoc="0" locked="0" layoutInCell="1" allowOverlap="1" wp14:anchorId="2BC47582" wp14:editId="6D8B666C">
                <wp:simplePos x="0" y="0"/>
                <wp:positionH relativeFrom="column">
                  <wp:posOffset>1771298</wp:posOffset>
                </wp:positionH>
                <wp:positionV relativeFrom="paragraph">
                  <wp:posOffset>1237112</wp:posOffset>
                </wp:positionV>
                <wp:extent cx="298450" cy="0"/>
                <wp:effectExtent l="38100" t="76200" r="0" b="95250"/>
                <wp:wrapNone/>
                <wp:docPr id="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8450" cy="0"/>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B3D019" id="_x0000_t32" coordsize="21600,21600" o:spt="32" o:oned="t" path="m,l21600,21600e" filled="f">
                <v:path arrowok="t" fillok="f" o:connecttype="none"/>
                <o:lock v:ext="edit" shapetype="t"/>
              </v:shapetype>
              <v:shape id="AutoShape 12" o:spid="_x0000_s1026" type="#_x0000_t32" style="position:absolute;margin-left:139.45pt;margin-top:97.4pt;width:23.5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CN0gEAAIEDAAAOAAAAZHJzL2Uyb0RvYy54bWysU8Fu2zAMvQ/YPwi6L06CZWiNOD2k63bo&#10;tgDtPkCRZFuYLAqUEjt/P1JJ02K7DfNBIE3y6fGRWt9NgxdHi8lBaORiNpfCBg3Gha6RP58fPtxI&#10;kbIKRnkItpEnm+Td5v279Rhru4QevLEoCCSkeoyN7HOOdVUl3dtBpRlEGyjYAg4qk4tdZVCNhD74&#10;ajmff6pGQBMRtE2J/t6fg3JT8NvW6vyjbZPNwjeSuOVyYjn3fFabtao7VLF3+kJD/QOLQblAl16h&#10;7lVW4oDuL6jBaYQEbZ5pGCpoW6dt6YG6Wcz/6OapV9GWXkicFK8ypf8Hq78ft2GHTF1P4Sk+gv6V&#10;RIBtr0JnC4HnU6TBLViqaoypvpawk+IOxX78BoZy1CFDUWFqcRCtd/ErFzI4dSqmIvvpKrudstD0&#10;c3l783FFw9EvoUrVjMB1EVP+YmEQbDQyZVSu6/MWQqDZAp7R1fExZeb3WsDFAR6c92XEPoixkber&#10;5arQSeCd4SCnJez2W4/iqGhJtnP+SrMUeZuGcAimgPVWmc8XOyvnyRa5qJTRkW7eSr5tsEYKb+ld&#10;sHWm58NFRRaOtzTVezCnHXKYPZpz6eOyk7xIb/2S9fpyNr8BAAD//wMAUEsDBBQABgAIAAAAIQAF&#10;LgCo2gAAAAsBAAAPAAAAZHJzL2Rvd25yZXYueG1sTE9bS8MwFH4X/A/hCL651Krr1jUdKg73ujlw&#10;j2fNsS02SUmytv57jyDo43fhuxTryXRiIB9aZxXczhIQZCunW1srOLxtbhYgQkSrsXOWFHxRgHV5&#10;eVFgrt1odzTsYy04xIYcFTQx9rmUoWrIYJi5nixrH84bjAx9LbXHkcNNJ9MkmUuDreWGBnt6bqj6&#10;3J8Nl7xn2zGbu81xOJB8HV+e0A87pa6vpscViEhT/DPDz3yeDiVvOrmz1UF0CtJssWQrC8t7/sCO&#10;u/SBmdMvI8tC/v9QfgMAAP//AwBQSwECLQAUAAYACAAAACEAtoM4kv4AAADhAQAAEwAAAAAAAAAA&#10;AAAAAAAAAAAAW0NvbnRlbnRfVHlwZXNdLnhtbFBLAQItABQABgAIAAAAIQA4/SH/1gAAAJQBAAAL&#10;AAAAAAAAAAAAAAAAAC8BAABfcmVscy8ucmVsc1BLAQItABQABgAIAAAAIQBVfkCN0gEAAIEDAAAO&#10;AAAAAAAAAAAAAAAAAC4CAABkcnMvZTJvRG9jLnhtbFBLAQItABQABgAIAAAAIQAFLgCo2gAAAAsB&#10;AAAPAAAAAAAAAAAAAAAAACwEAABkcnMvZG93bnJldi54bWxQSwUGAAAAAAQABADzAAAAMwUAAAAA&#10;" strokecolor="#c00000">
                <v:stroke endarrow="block"/>
              </v:shape>
            </w:pict>
          </mc:Fallback>
        </mc:AlternateContent>
      </w:r>
      <w:r>
        <w:rPr>
          <w:noProof/>
        </w:rPr>
        <w:drawing>
          <wp:inline distT="0" distB="0" distL="0" distR="0" wp14:anchorId="0B237FC1" wp14:editId="6E088A33">
            <wp:extent cx="3471950" cy="2068717"/>
            <wp:effectExtent l="0" t="0" r="0"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77894" cy="2072259"/>
                    </a:xfrm>
                    <a:prstGeom prst="rect">
                      <a:avLst/>
                    </a:prstGeom>
                  </pic:spPr>
                </pic:pic>
              </a:graphicData>
            </a:graphic>
          </wp:inline>
        </w:drawing>
      </w:r>
    </w:p>
    <w:bookmarkStart w:id="27" w:name="_Ref416248075"/>
    <w:p w14:paraId="20A7408F" w14:textId="35A672F9" w:rsidR="009715CA" w:rsidRPr="00AB7AE8" w:rsidRDefault="00FD724D" w:rsidP="009715CA">
      <w:pPr>
        <w:pStyle w:val="FH-BeschriftungFormel"/>
        <w:tabs>
          <w:tab w:val="clear" w:pos="8505"/>
          <w:tab w:val="right" w:pos="8504"/>
        </w:tabs>
        <w:ind w:firstLine="1134"/>
        <w:jc w:val="center"/>
        <w:rPr>
          <w:szCs w:val="20"/>
        </w:rPr>
      </w:pPr>
      <w:sdt>
        <w:sdtPr>
          <w:rPr>
            <w:rFonts w:ascii="Cambria Math" w:hAnsi="Cambria Math"/>
            <w:i/>
            <w:szCs w:val="20"/>
          </w:rPr>
          <w:id w:val="-1198161928"/>
          <w:placeholder>
            <w:docPart w:val="CDC0ACD44AE742BDB9273839B41C0201"/>
          </w:placeholder>
          <w:temporary/>
          <w:showingPlcHdr/>
          <w:equation/>
        </w:sdtPr>
        <w:sdtEndPr/>
        <w:sdtContent>
          <m:oMath>
            <m:r>
              <m:rPr>
                <m:sty m:val="p"/>
              </m:rPr>
              <w:rPr>
                <w:rStyle w:val="Platzhaltertext"/>
                <w:rFonts w:ascii="Cambria Math" w:hAnsi="Cambria Math"/>
              </w:rPr>
              <m:t>Geben Sie hier eine Formel ein.</m:t>
            </m:r>
          </m:oMath>
        </w:sdtContent>
      </w:sdt>
      <w:r w:rsidR="009715CA">
        <w:rPr>
          <w:szCs w:val="20"/>
        </w:rPr>
        <w:tab/>
      </w:r>
      <w:bookmarkStart w:id="28" w:name="_Ref447717343"/>
      <w:bookmarkStart w:id="29" w:name="_Ref447717425"/>
      <w:r w:rsidR="009715CA">
        <w:t>(</w:t>
      </w:r>
      <w:r w:rsidR="009715CA">
        <w:rPr>
          <w:noProof/>
        </w:rPr>
        <w:fldChar w:fldCharType="begin"/>
      </w:r>
      <w:r w:rsidR="009715CA">
        <w:rPr>
          <w:noProof/>
        </w:rPr>
        <w:instrText xml:space="preserve"> STYLEREF 1 \s </w:instrText>
      </w:r>
      <w:r w:rsidR="009715CA">
        <w:rPr>
          <w:noProof/>
        </w:rPr>
        <w:fldChar w:fldCharType="separate"/>
      </w:r>
      <w:r w:rsidR="008C7252">
        <w:rPr>
          <w:noProof/>
        </w:rPr>
        <w:t>1</w:t>
      </w:r>
      <w:r w:rsidR="009715CA">
        <w:rPr>
          <w:noProof/>
        </w:rPr>
        <w:fldChar w:fldCharType="end"/>
      </w:r>
      <w:r w:rsidR="009715CA">
        <w:t>.</w:t>
      </w:r>
      <w:r w:rsidR="009715CA">
        <w:rPr>
          <w:noProof/>
        </w:rPr>
        <w:fldChar w:fldCharType="begin"/>
      </w:r>
      <w:r w:rsidR="009715CA">
        <w:rPr>
          <w:noProof/>
        </w:rPr>
        <w:instrText xml:space="preserve"> SEQ Formel \* ARABIC \s 1 </w:instrText>
      </w:r>
      <w:r w:rsidR="009715CA">
        <w:rPr>
          <w:noProof/>
        </w:rPr>
        <w:fldChar w:fldCharType="separate"/>
      </w:r>
      <w:r w:rsidR="008C7252">
        <w:rPr>
          <w:noProof/>
        </w:rPr>
        <w:t>1</w:t>
      </w:r>
      <w:r w:rsidR="009715CA">
        <w:rPr>
          <w:noProof/>
        </w:rPr>
        <w:fldChar w:fldCharType="end"/>
      </w:r>
      <w:bookmarkEnd w:id="27"/>
      <w:bookmarkEnd w:id="28"/>
      <w:bookmarkEnd w:id="29"/>
      <w:r w:rsidR="009715CA">
        <w:rPr>
          <w:noProof/>
        </w:rPr>
        <w:t>)</w:t>
      </w:r>
    </w:p>
    <w:p w14:paraId="4B64829E" w14:textId="51471B4B" w:rsidR="009715CA" w:rsidRDefault="009715CA" w:rsidP="009715CA">
      <w:pPr>
        <w:pStyle w:val="FH-Flietext"/>
      </w:pPr>
      <w:r>
        <w:t xml:space="preserve">Formeln und Gleichungen sind grundsätzlich in einen Satz integriert. Sie können direkt in den Fließtext, zum Beispiel in der Form </w:t>
      </w:r>
      <m:oMath>
        <m:r>
          <w:rPr>
            <w:rFonts w:ascii="Cambria Math" w:hAnsi="Cambria Math"/>
          </w:rPr>
          <m:t>e=m⋅</m:t>
        </m:r>
        <m:sSup>
          <m:sSupPr>
            <m:ctrlPr>
              <w:rPr>
                <w:rFonts w:ascii="Cambria Math" w:hAnsi="Cambria Math"/>
                <w:i/>
              </w:rPr>
            </m:ctrlPr>
          </m:sSupPr>
          <m:e>
            <m:r>
              <w:rPr>
                <w:rFonts w:ascii="Cambria Math" w:hAnsi="Cambria Math"/>
              </w:rPr>
              <m:t>c</m:t>
            </m:r>
          </m:e>
          <m:sup>
            <m:r>
              <w:rPr>
                <w:rFonts w:ascii="Cambria Math" w:hAnsi="Cambria Math"/>
              </w:rPr>
              <m:t>2</m:t>
            </m:r>
          </m:sup>
        </m:sSup>
      </m:oMath>
      <w:r>
        <w:t xml:space="preserve">, oder abgesetzt in eine eigene Zeile/einen eigenen Absatz geschrieben werden. Im letzteren Fall kann eine Formel mit einer Nummer versehen werden, auf die im Text an späterer Stelle verwiesen wird (Beispiel: </w:t>
      </w:r>
      <w:r w:rsidRPr="005328DD">
        <w:t xml:space="preserve">siehe </w:t>
      </w:r>
      <w:r w:rsidRPr="003D1A13">
        <w:rPr>
          <w:color w:val="C00000"/>
        </w:rPr>
        <w:t>Formel</w:t>
      </w:r>
      <w:r w:rsidRPr="002A2ABC">
        <w:rPr>
          <w:color w:val="C00000"/>
        </w:rPr>
        <w:t> </w:t>
      </w:r>
      <w:r w:rsidRPr="002A2ABC">
        <w:rPr>
          <w:color w:val="C00000"/>
        </w:rPr>
        <w:fldChar w:fldCharType="begin"/>
      </w:r>
      <w:r w:rsidRPr="002A2ABC">
        <w:rPr>
          <w:color w:val="C00000"/>
        </w:rPr>
        <w:instrText xml:space="preserve"> REF _Ref447717425 \h </w:instrText>
      </w:r>
      <w:r>
        <w:rPr>
          <w:color w:val="C00000"/>
        </w:rPr>
        <w:instrText xml:space="preserve"> \* MERGEFORMAT </w:instrText>
      </w:r>
      <w:r w:rsidRPr="002A2ABC">
        <w:rPr>
          <w:color w:val="C00000"/>
        </w:rPr>
      </w:r>
      <w:r w:rsidRPr="002A2ABC">
        <w:rPr>
          <w:color w:val="C00000"/>
        </w:rPr>
        <w:fldChar w:fldCharType="separate"/>
      </w:r>
      <w:r w:rsidR="008C7252" w:rsidRPr="00FD724D">
        <w:rPr>
          <w:color w:val="C00000"/>
        </w:rPr>
        <w:t>(1.1</w:t>
      </w:r>
      <w:r w:rsidRPr="002A2ABC">
        <w:rPr>
          <w:color w:val="C00000"/>
        </w:rPr>
        <w:fldChar w:fldCharType="end"/>
      </w:r>
      <w:r>
        <w:rPr>
          <w:color w:val="C00000"/>
        </w:rPr>
        <w:t>)</w:t>
      </w:r>
      <w:r w:rsidRPr="005328DD">
        <w:t xml:space="preserve"> auf</w:t>
      </w:r>
      <w:r w:rsidRPr="003D1A13">
        <w:rPr>
          <w:color w:val="C00000"/>
        </w:rPr>
        <w:t xml:space="preserve"> S.</w:t>
      </w:r>
      <w:r>
        <w:rPr>
          <w:color w:val="C00000"/>
        </w:rPr>
        <w:t> </w:t>
      </w:r>
      <w:r>
        <w:rPr>
          <w:color w:val="C00000"/>
        </w:rPr>
        <w:fldChar w:fldCharType="begin"/>
      </w:r>
      <w:r>
        <w:rPr>
          <w:color w:val="C00000"/>
        </w:rPr>
        <w:instrText xml:space="preserve"> PAGEREF _Ref416248075 \h </w:instrText>
      </w:r>
      <w:r>
        <w:rPr>
          <w:color w:val="C00000"/>
        </w:rPr>
      </w:r>
      <w:r>
        <w:rPr>
          <w:color w:val="C00000"/>
        </w:rPr>
        <w:fldChar w:fldCharType="separate"/>
      </w:r>
      <w:r w:rsidR="008C7252">
        <w:rPr>
          <w:noProof/>
          <w:color w:val="C00000"/>
        </w:rPr>
        <w:t>VI</w:t>
      </w:r>
      <w:r>
        <w:rPr>
          <w:color w:val="C00000"/>
        </w:rPr>
        <w:fldChar w:fldCharType="end"/>
      </w:r>
      <w:r>
        <w:t>).</w:t>
      </w:r>
    </w:p>
    <w:p w14:paraId="69F3CAFA" w14:textId="360087D6" w:rsidR="009715CA" w:rsidRDefault="009715CA" w:rsidP="009715CA">
      <w:pPr>
        <w:pStyle w:val="FH-Flietext"/>
      </w:pPr>
      <w:r>
        <w:lastRenderedPageBreak/>
        <w:t>Um einen derartigen Querverweis herzustellen, k</w:t>
      </w:r>
      <w:r w:rsidRPr="001B5C94">
        <w:t xml:space="preserve">licken Sie auf </w:t>
      </w:r>
      <w:r>
        <w:t xml:space="preserve">die </w:t>
      </w:r>
      <w:r w:rsidRPr="001B5C94">
        <w:t xml:space="preserve">Registerkarte </w:t>
      </w:r>
      <w:r w:rsidRPr="001B5C94">
        <w:rPr>
          <w:i/>
        </w:rPr>
        <w:t>Einfügen! Querverweis!</w:t>
      </w:r>
      <w:r>
        <w:rPr>
          <w:i/>
        </w:rPr>
        <w:t>,</w:t>
      </w:r>
      <w:r w:rsidRPr="001B5C94">
        <w:t xml:space="preserve"> wählen Sie den Verweistyp </w:t>
      </w:r>
      <w:r w:rsidRPr="005D5E6C">
        <w:rPr>
          <w:i/>
          <w:color w:val="000000" w:themeColor="text1"/>
        </w:rPr>
        <w:t>Formel</w:t>
      </w:r>
      <w:r w:rsidRPr="001B5C94">
        <w:t xml:space="preserve"> aus</w:t>
      </w:r>
      <w:r>
        <w:t xml:space="preserve"> und verweisen Sie auf </w:t>
      </w:r>
      <w:r w:rsidRPr="005D5E6C">
        <w:rPr>
          <w:i/>
        </w:rPr>
        <w:t>Gesamte Beschriftung</w:t>
      </w:r>
      <w:r>
        <w:t xml:space="preserve"> bzw. </w:t>
      </w:r>
      <w:r w:rsidRPr="005D5E6C">
        <w:rPr>
          <w:i/>
        </w:rPr>
        <w:t>Seitenzahl</w:t>
      </w:r>
      <w:r w:rsidRPr="001B5C94">
        <w:t>.</w:t>
      </w:r>
      <w:r>
        <w:t xml:space="preserve"> Sie können einen Platzhalter für eine Formel mit automatisierter Nummerierung über die </w:t>
      </w:r>
      <w:r w:rsidRPr="001C30DE">
        <w:t>Registerkarte</w:t>
      </w:r>
      <w:r w:rsidRPr="00D03619">
        <w:rPr>
          <w:i/>
        </w:rPr>
        <w:t xml:space="preserve"> Einfügen</w:t>
      </w:r>
      <w:r>
        <w:t xml:space="preserve">! </w:t>
      </w:r>
      <w:r w:rsidRPr="00D03619">
        <w:rPr>
          <w:i/>
        </w:rPr>
        <w:t>Schnellbausteine</w:t>
      </w:r>
      <w:r>
        <w:t xml:space="preserve">! </w:t>
      </w:r>
      <w:r>
        <w:rPr>
          <w:i/>
        </w:rPr>
        <w:t>Formel</w:t>
      </w:r>
      <w:r>
        <w:t>! einfügen und dann Ihre eigene Formel ergänzen. Klicken Sie dazu in die Formel und dann auf den rechten Pfeil für Formeloptionen [siehe roten Pfeil in obiger Abbildung], um Symbole, Operatoren und Strukturen in der Symbolleiste auswählen zu können.</w:t>
      </w:r>
    </w:p>
    <w:p w14:paraId="48BEC205" w14:textId="77777777" w:rsidR="009715CA" w:rsidRDefault="009715CA" w:rsidP="009715CA">
      <w:pPr>
        <w:pStyle w:val="FH-Flietext"/>
      </w:pPr>
      <w:r>
        <w:t>Weitere Beispiele für die Einbettung von Formeln sind im nachfolgenden Textfeld enthalten.</w:t>
      </w:r>
    </w:p>
    <w:tbl>
      <w:tblPr>
        <w:tblStyle w:val="Tabellenraster"/>
        <w:tblW w:w="0" w:type="auto"/>
        <w:tblInd w:w="108" w:type="dxa"/>
        <w:tblLook w:val="04A0" w:firstRow="1" w:lastRow="0" w:firstColumn="1" w:lastColumn="0" w:noHBand="0" w:noVBand="1"/>
      </w:tblPr>
      <w:tblGrid>
        <w:gridCol w:w="8386"/>
      </w:tblGrid>
      <w:tr w:rsidR="009715CA" w14:paraId="4506AA6A" w14:textId="77777777" w:rsidTr="00165560">
        <w:tc>
          <w:tcPr>
            <w:tcW w:w="9104" w:type="dxa"/>
          </w:tcPr>
          <w:p w14:paraId="5926148E" w14:textId="77777777" w:rsidR="009715CA" w:rsidRPr="00D86E71" w:rsidRDefault="009715CA" w:rsidP="00165560">
            <w:pPr>
              <w:spacing w:before="120"/>
              <w:rPr>
                <w:rFonts w:eastAsiaTheme="minorEastAsia"/>
              </w:rPr>
            </w:pPr>
            <w:r w:rsidRPr="00D86E71">
              <w:t xml:space="preserve">Das Newtonsche Gesetz </w:t>
            </w:r>
            <m:oMath>
              <m:r>
                <w:rPr>
                  <w:rFonts w:ascii="Cambria Math" w:hAnsi="Cambria Math"/>
                </w:rPr>
                <m:t>F=ma</m:t>
              </m:r>
            </m:oMath>
            <w:r w:rsidRPr="00D86E71">
              <w:rPr>
                <w:rFonts w:eastAsiaTheme="minorEastAsia"/>
              </w:rPr>
              <w:t xml:space="preserve"> ist eines der wichtigsten Naturgesetze der Physik.</w:t>
            </w:r>
          </w:p>
          <w:p w14:paraId="24EF6427" w14:textId="77777777" w:rsidR="009715CA" w:rsidRPr="00D86E71" w:rsidRDefault="009715CA" w:rsidP="00165560">
            <w:pPr>
              <w:rPr>
                <w:rFonts w:eastAsiaTheme="minorEastAsia"/>
              </w:rPr>
            </w:pPr>
          </w:p>
          <w:p w14:paraId="0EE1FA79" w14:textId="77777777" w:rsidR="009715CA" w:rsidRPr="00D86E71" w:rsidRDefault="009715CA" w:rsidP="00165560">
            <w:pPr>
              <w:rPr>
                <w:rFonts w:eastAsiaTheme="minorEastAsia"/>
              </w:rPr>
            </w:pPr>
            <w:r w:rsidRPr="00D86E71">
              <w:rPr>
                <w:rFonts w:eastAsiaTheme="minorEastAsia"/>
              </w:rPr>
              <w:t>Die allgemeine Form einer Fourier-Reihe lautet</w:t>
            </w:r>
          </w:p>
          <w:p w14:paraId="0E52A051" w14:textId="77777777" w:rsidR="009715CA" w:rsidRDefault="009715CA" w:rsidP="00165560">
            <w:pPr>
              <w:ind w:left="708" w:firstLine="708"/>
            </w:pP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m:t>
                  </m:r>
                </m:sub>
              </m:sSub>
              <m:r>
                <w:rPr>
                  <w:rFonts w:ascii="Cambria Math" w:hAnsi="Cambria Math"/>
                </w:rPr>
                <m:t>+</m:t>
              </m:r>
              <m:nary>
                <m:naryPr>
                  <m:chr m:val="∑"/>
                  <m:grow m:val="1"/>
                  <m:ctrlPr>
                    <w:rPr>
                      <w:rFonts w:ascii="Cambria Math" w:hAnsi="Cambria Math"/>
                    </w:rPr>
                  </m:ctrlPr>
                </m:naryPr>
                <m:sub>
                  <m:r>
                    <w:rPr>
                      <w:rFonts w:ascii="Cambria Math" w:hAnsi="Cambria Math"/>
                    </w:rPr>
                    <m:t>n=1</m:t>
                  </m:r>
                </m:sub>
                <m:sup>
                  <m:r>
                    <w:rPr>
                      <w:rFonts w:ascii="Cambria Math" w:hAnsi="Cambria Math"/>
                    </w:rPr>
                    <m:t>∞</m:t>
                  </m:r>
                </m:sup>
                <m:e>
                  <m:d>
                    <m:dPr>
                      <m:ctrlPr>
                        <w:rPr>
                          <w:rFonts w:ascii="Cambria Math" w:hAnsi="Cambria Math"/>
                        </w:rPr>
                      </m:ctrlPr>
                    </m:dPr>
                    <m:e>
                      <m:sSub>
                        <m:sSubPr>
                          <m:ctrlPr>
                            <w:rPr>
                              <w:rFonts w:ascii="Cambria Math" w:hAnsi="Cambria Math"/>
                            </w:rPr>
                          </m:ctrlPr>
                        </m:sSubPr>
                        <m:e>
                          <m:r>
                            <w:rPr>
                              <w:rFonts w:ascii="Cambria Math" w:eastAsia="Cambria Math" w:hAnsi="Cambria Math"/>
                            </w:rPr>
                            <m:t>a</m:t>
                          </m:r>
                        </m:e>
                        <m:sub>
                          <m:r>
                            <w:rPr>
                              <w:rFonts w:ascii="Cambria Math" w:eastAsia="Cambria Math" w:hAnsi="Cambria Math"/>
                            </w:rPr>
                            <m:t>n</m:t>
                          </m:r>
                        </m:sub>
                      </m:sSub>
                      <m:func>
                        <m:funcPr>
                          <m:ctrlPr>
                            <w:rPr>
                              <w:rFonts w:ascii="Cambria Math" w:hAnsi="Cambria Math"/>
                            </w:rPr>
                          </m:ctrlPr>
                        </m:funcPr>
                        <m:fName>
                          <m:r>
                            <m:rPr>
                              <m:sty m:val="p"/>
                            </m:rPr>
                            <w:rPr>
                              <w:rFonts w:ascii="Cambria Math" w:eastAsia="Cambria Math" w:hAnsi="Cambria Math"/>
                            </w:rPr>
                            <m:t>cos</m:t>
                          </m:r>
                        </m:fName>
                        <m:e>
                          <m:f>
                            <m:fPr>
                              <m:ctrlPr>
                                <w:rPr>
                                  <w:rFonts w:ascii="Cambria Math" w:hAnsi="Cambria Math"/>
                                </w:rPr>
                              </m:ctrlPr>
                            </m:fPr>
                            <m:num>
                              <m:r>
                                <w:rPr>
                                  <w:rFonts w:ascii="Cambria Math" w:eastAsia="Cambria Math" w:hAnsi="Cambria Math"/>
                                </w:rPr>
                                <m:t>nπx</m:t>
                              </m:r>
                            </m:num>
                            <m:den>
                              <m:r>
                                <w:rPr>
                                  <w:rFonts w:ascii="Cambria Math" w:eastAsia="Cambria Math" w:hAnsi="Cambria Math"/>
                                </w:rPr>
                                <m:t>L</m:t>
                              </m:r>
                            </m:den>
                          </m:f>
                        </m:e>
                      </m:func>
                      <m:r>
                        <w:rPr>
                          <w:rFonts w:ascii="Cambria Math" w:eastAsia="Cambria Math" w:hAnsi="Cambria Math"/>
                        </w:rPr>
                        <m:t>+</m:t>
                      </m:r>
                      <m:sSub>
                        <m:sSubPr>
                          <m:ctrlPr>
                            <w:rPr>
                              <w:rFonts w:ascii="Cambria Math" w:hAnsi="Cambria Math"/>
                            </w:rPr>
                          </m:ctrlPr>
                        </m:sSubPr>
                        <m:e>
                          <m:r>
                            <w:rPr>
                              <w:rFonts w:ascii="Cambria Math" w:eastAsia="Cambria Math" w:hAnsi="Cambria Math"/>
                            </w:rPr>
                            <m:t>b</m:t>
                          </m:r>
                        </m:e>
                        <m:sub>
                          <m:r>
                            <w:rPr>
                              <w:rFonts w:ascii="Cambria Math" w:eastAsia="Cambria Math" w:hAnsi="Cambria Math"/>
                            </w:rPr>
                            <m:t>n</m:t>
                          </m:r>
                        </m:sub>
                      </m:sSub>
                      <m:func>
                        <m:funcPr>
                          <m:ctrlPr>
                            <w:rPr>
                              <w:rFonts w:ascii="Cambria Math" w:hAnsi="Cambria Math"/>
                            </w:rPr>
                          </m:ctrlPr>
                        </m:funcPr>
                        <m:fName>
                          <m:r>
                            <m:rPr>
                              <m:sty m:val="p"/>
                            </m:rPr>
                            <w:rPr>
                              <w:rFonts w:ascii="Cambria Math" w:eastAsia="Cambria Math" w:hAnsi="Cambria Math"/>
                            </w:rPr>
                            <m:t>sin</m:t>
                          </m:r>
                        </m:fName>
                        <m:e>
                          <m:f>
                            <m:fPr>
                              <m:ctrlPr>
                                <w:rPr>
                                  <w:rFonts w:ascii="Cambria Math" w:hAnsi="Cambria Math"/>
                                </w:rPr>
                              </m:ctrlPr>
                            </m:fPr>
                            <m:num>
                              <m:r>
                                <w:rPr>
                                  <w:rFonts w:ascii="Cambria Math" w:eastAsia="Cambria Math" w:hAnsi="Cambria Math"/>
                                </w:rPr>
                                <m:t>nπx</m:t>
                              </m:r>
                            </m:num>
                            <m:den>
                              <m:r>
                                <w:rPr>
                                  <w:rFonts w:ascii="Cambria Math" w:eastAsia="Cambria Math" w:hAnsi="Cambria Math"/>
                                </w:rPr>
                                <m:t>L</m:t>
                              </m:r>
                            </m:den>
                          </m:f>
                        </m:e>
                      </m:func>
                    </m:e>
                  </m:d>
                </m:e>
              </m:nary>
            </m:oMath>
            <w:r>
              <w:t>.</w:t>
            </w:r>
          </w:p>
          <w:p w14:paraId="12DD0B49" w14:textId="77777777" w:rsidR="009715CA" w:rsidRDefault="009715CA" w:rsidP="00165560">
            <w:pPr>
              <w:spacing w:before="240" w:line="360" w:lineRule="auto"/>
              <w:rPr>
                <w:rFonts w:asciiTheme="minorHAnsi" w:hAnsiTheme="minorHAnsi" w:cstheme="minorBidi"/>
              </w:rPr>
            </w:pPr>
            <w:r w:rsidRPr="00165560">
              <w:rPr>
                <w:rFonts w:eastAsiaTheme="minorEastAsia"/>
              </w:rPr>
              <w:t>Darin</w:t>
            </w:r>
            <w:r w:rsidRPr="007F1A56">
              <w:t xml:space="preserve"> bezeichnet man </w:t>
            </w:r>
            <m:oMath>
              <m:sSub>
                <m:sSubPr>
                  <m:ctrlPr>
                    <w:rPr>
                      <w:rFonts w:ascii="Cambria Math" w:hAnsi="Cambria Math"/>
                    </w:rPr>
                  </m:ctrlPr>
                </m:sSubPr>
                <m:e>
                  <m:r>
                    <w:rPr>
                      <w:rFonts w:ascii="Cambria Math" w:eastAsia="Cambria Math" w:hAnsi="Cambria Math"/>
                    </w:rPr>
                    <m:t>a</m:t>
                  </m:r>
                </m:e>
                <m:sub>
                  <m:r>
                    <w:rPr>
                      <w:rFonts w:ascii="Cambria Math" w:eastAsia="Cambria Math" w:hAnsi="Cambria Math"/>
                    </w:rPr>
                    <m:t>n</m:t>
                  </m:r>
                </m:sub>
              </m:sSub>
            </m:oMath>
            <w:r w:rsidRPr="007F1A56">
              <w:rPr>
                <w:rFonts w:eastAsiaTheme="minorEastAsia"/>
              </w:rPr>
              <w:t xml:space="preserve"> und </w:t>
            </w:r>
            <m:oMath>
              <m:sSub>
                <m:sSubPr>
                  <m:ctrlPr>
                    <w:rPr>
                      <w:rFonts w:ascii="Cambria Math" w:hAnsi="Cambria Math"/>
                    </w:rPr>
                  </m:ctrlPr>
                </m:sSubPr>
                <m:e>
                  <m:r>
                    <w:rPr>
                      <w:rFonts w:ascii="Cambria Math" w:eastAsia="Cambria Math" w:hAnsi="Cambria Math"/>
                    </w:rPr>
                    <m:t>b</m:t>
                  </m:r>
                </m:e>
                <m:sub>
                  <m:r>
                    <w:rPr>
                      <w:rFonts w:ascii="Cambria Math" w:eastAsia="Cambria Math" w:hAnsi="Cambria Math"/>
                    </w:rPr>
                    <m:t>n</m:t>
                  </m:r>
                </m:sub>
              </m:sSub>
            </m:oMath>
            <w:r w:rsidRPr="007F1A56">
              <w:rPr>
                <w:rFonts w:eastAsiaTheme="minorEastAsia"/>
              </w:rPr>
              <w:t xml:space="preserve"> als Fourier-Koeffizienten</w:t>
            </w:r>
            <w:r w:rsidRPr="00B247F3">
              <w:rPr>
                <w:rFonts w:eastAsiaTheme="minorEastAsia"/>
              </w:rPr>
              <w:t>.</w:t>
            </w:r>
            <w:r>
              <w:t xml:space="preserve"> </w:t>
            </w:r>
            <w:r w:rsidRPr="00165560">
              <w:t xml:space="preserve">Man beachte </w:t>
            </w:r>
            <w:r>
              <w:t>die Satzzeichen bei den Formeln!</w:t>
            </w:r>
          </w:p>
        </w:tc>
      </w:tr>
    </w:tbl>
    <w:p w14:paraId="518237CC" w14:textId="77777777" w:rsidR="00B96837" w:rsidRDefault="00B96837">
      <w:pPr>
        <w:rPr>
          <w:rFonts w:cs="Arial"/>
          <w:b/>
          <w:bCs/>
          <w:iCs/>
          <w:smallCaps/>
          <w:szCs w:val="28"/>
        </w:rPr>
      </w:pPr>
      <w:r>
        <w:br w:type="page"/>
      </w:r>
    </w:p>
    <w:p w14:paraId="0BA37590" w14:textId="77777777" w:rsidR="00555AA6" w:rsidRDefault="00555AA6" w:rsidP="00555AA6">
      <w:pPr>
        <w:pStyle w:val="berschrift2"/>
      </w:pPr>
      <w:bookmarkStart w:id="30" w:name="_Toc95459903"/>
      <w:r>
        <w:lastRenderedPageBreak/>
        <w:t>Zitieren</w:t>
      </w:r>
      <w:bookmarkEnd w:id="30"/>
    </w:p>
    <w:p w14:paraId="18E1D0BC" w14:textId="77777777" w:rsidR="00371003" w:rsidRDefault="00216BC1" w:rsidP="00D86E71">
      <w:pPr>
        <w:pStyle w:val="FH-FlietextohnenachfolgendenAbstand"/>
      </w:pPr>
      <w:r>
        <w:t xml:space="preserve">Beim Zitieren </w:t>
      </w:r>
      <w:r w:rsidR="00BC707D">
        <w:t xml:space="preserve">können </w:t>
      </w:r>
      <w:r w:rsidR="000B639E">
        <w:t xml:space="preserve">Sie </w:t>
      </w:r>
      <w:r w:rsidR="00371003">
        <w:t>eine der folgenden Vorg</w:t>
      </w:r>
      <w:r w:rsidR="00D74555">
        <w:t>ehen</w:t>
      </w:r>
      <w:r w:rsidR="00371003">
        <w:t>sweisen frei wählen:</w:t>
      </w:r>
    </w:p>
    <w:p w14:paraId="2A117159" w14:textId="77777777" w:rsidR="00371003" w:rsidRDefault="00371003" w:rsidP="00D86E71">
      <w:pPr>
        <w:pStyle w:val="FH-StrichohnefolgendenAbstand"/>
      </w:pPr>
      <w:r>
        <w:t>rein manuelles Zitieren;</w:t>
      </w:r>
    </w:p>
    <w:p w14:paraId="7A362DE2" w14:textId="77777777" w:rsidR="00216BC1" w:rsidRDefault="00216BC1" w:rsidP="00D86E71">
      <w:pPr>
        <w:pStyle w:val="FH-Strich"/>
      </w:pPr>
      <w:r>
        <w:t>Zitieren mithilfe eines Literaturverwaltungsprogramms.</w:t>
      </w:r>
    </w:p>
    <w:p w14:paraId="0B8B2D0B" w14:textId="5EE857AE" w:rsidR="00216BC1" w:rsidRPr="00216BC1" w:rsidRDefault="00216BC1" w:rsidP="00731463">
      <w:pPr>
        <w:pStyle w:val="FH-Flietext"/>
      </w:pPr>
      <w:r>
        <w:t>Entscheidend is</w:t>
      </w:r>
      <w:r w:rsidR="00C15DCD">
        <w:t>t</w:t>
      </w:r>
      <w:r>
        <w:t xml:space="preserve">, dass </w:t>
      </w:r>
      <w:r w:rsidR="00C4669A">
        <w:t xml:space="preserve">Sie </w:t>
      </w:r>
      <w:r w:rsidR="00F5686E">
        <w:t xml:space="preserve">die </w:t>
      </w:r>
      <w:r w:rsidR="00C4669A">
        <w:t xml:space="preserve">Quellenangaben und </w:t>
      </w:r>
      <w:r w:rsidR="00F5686E">
        <w:t xml:space="preserve">das </w:t>
      </w:r>
      <w:r w:rsidR="00C4669A">
        <w:t xml:space="preserve">Literaturverzeichnis Ihrer </w:t>
      </w:r>
      <w:r w:rsidR="001D0B07">
        <w:t>wissenschaftliche</w:t>
      </w:r>
      <w:r w:rsidR="00C4669A">
        <w:t>n</w:t>
      </w:r>
      <w:r w:rsidR="001D0B07">
        <w:t xml:space="preserve"> Arbeit </w:t>
      </w:r>
      <w:r w:rsidR="009940A6">
        <w:t xml:space="preserve">richtig gestalten, d. h. </w:t>
      </w:r>
      <w:r w:rsidR="00504007">
        <w:t xml:space="preserve">die Quellenangaben </w:t>
      </w:r>
      <w:r w:rsidR="00C4669A">
        <w:t>gemäß Abschnitt</w:t>
      </w:r>
      <w:r w:rsidR="009940A6">
        <w:t> </w:t>
      </w:r>
      <w:r w:rsidR="009940A6">
        <w:fldChar w:fldCharType="begin"/>
      </w:r>
      <w:r w:rsidR="009940A6">
        <w:instrText xml:space="preserve"> REF _Ref406591557 \r \h </w:instrText>
      </w:r>
      <w:r w:rsidR="009940A6">
        <w:fldChar w:fldCharType="separate"/>
      </w:r>
      <w:r w:rsidR="008C7252">
        <w:t>1.5.3</w:t>
      </w:r>
      <w:r w:rsidR="009940A6">
        <w:fldChar w:fldCharType="end"/>
      </w:r>
      <w:r w:rsidR="009940A6">
        <w:t xml:space="preserve"> auf S. </w:t>
      </w:r>
      <w:r w:rsidR="009940A6">
        <w:fldChar w:fldCharType="begin"/>
      </w:r>
      <w:r w:rsidR="009940A6">
        <w:instrText xml:space="preserve"> PAGEREF _Ref406591557 \h </w:instrText>
      </w:r>
      <w:r w:rsidR="009940A6">
        <w:fldChar w:fldCharType="separate"/>
      </w:r>
      <w:r w:rsidR="008C7252">
        <w:rPr>
          <w:noProof/>
        </w:rPr>
        <w:t>X</w:t>
      </w:r>
      <w:r w:rsidR="009940A6">
        <w:fldChar w:fldCharType="end"/>
      </w:r>
      <w:r w:rsidR="00C4669A">
        <w:t xml:space="preserve"> </w:t>
      </w:r>
      <w:r w:rsidR="009940A6">
        <w:t xml:space="preserve">und </w:t>
      </w:r>
      <w:r w:rsidR="00F5344D">
        <w:t xml:space="preserve">das Literaturverzeichnis </w:t>
      </w:r>
      <w:r w:rsidR="009940A6">
        <w:t>gemäß Abschnitt </w:t>
      </w:r>
      <w:r w:rsidR="009940A6">
        <w:fldChar w:fldCharType="begin"/>
      </w:r>
      <w:r w:rsidR="009940A6">
        <w:instrText xml:space="preserve"> REF _Ref406760197 \r \h </w:instrText>
      </w:r>
      <w:r w:rsidR="009940A6">
        <w:fldChar w:fldCharType="separate"/>
      </w:r>
      <w:r w:rsidR="008C7252">
        <w:t>10</w:t>
      </w:r>
      <w:r w:rsidR="009940A6">
        <w:fldChar w:fldCharType="end"/>
      </w:r>
      <w:r w:rsidR="009940A6">
        <w:t xml:space="preserve"> auf S. </w:t>
      </w:r>
      <w:r w:rsidR="009940A6">
        <w:fldChar w:fldCharType="begin"/>
      </w:r>
      <w:r w:rsidR="009940A6">
        <w:instrText xml:space="preserve"> PAGEREF _Ref406760197 \h </w:instrText>
      </w:r>
      <w:r w:rsidR="009940A6">
        <w:fldChar w:fldCharType="separate"/>
      </w:r>
      <w:r w:rsidR="008C7252">
        <w:rPr>
          <w:noProof/>
        </w:rPr>
        <w:t>11</w:t>
      </w:r>
      <w:r w:rsidR="009940A6">
        <w:fldChar w:fldCharType="end"/>
      </w:r>
      <w:r>
        <w:t>.</w:t>
      </w:r>
      <w:r w:rsidR="00C646B1">
        <w:t xml:space="preserve"> </w:t>
      </w:r>
      <w:r w:rsidR="00C646B1" w:rsidRPr="00B63D44">
        <w:t xml:space="preserve">Stimmen Sie bereits </w:t>
      </w:r>
      <w:r w:rsidR="00C646B1">
        <w:t>zu</w:t>
      </w:r>
      <w:r w:rsidR="00C646B1" w:rsidRPr="00B63D44">
        <w:t xml:space="preserve"> Beginn Ihrer Arbeit die Zitierweise</w:t>
      </w:r>
      <w:r w:rsidR="00C646B1">
        <w:t xml:space="preserve"> und etwaige zu verwendende </w:t>
      </w:r>
      <w:r w:rsidR="00857B61">
        <w:t>Zitier</w:t>
      </w:r>
      <w:r w:rsidR="00C646B1">
        <w:t>vorlagen</w:t>
      </w:r>
      <w:r w:rsidR="00C646B1" w:rsidRPr="00B63D44">
        <w:t xml:space="preserve"> mit </w:t>
      </w:r>
      <w:r w:rsidR="00983AA9">
        <w:rPr>
          <w:szCs w:val="24"/>
        </w:rPr>
        <w:t>Ihrem*Ihrer Betreuer*in</w:t>
      </w:r>
      <w:r w:rsidR="00C646B1" w:rsidRPr="00B63D44">
        <w:t xml:space="preserve"> ab.</w:t>
      </w:r>
      <w:r w:rsidR="00F14D52">
        <w:t xml:space="preserve"> Die Verwendung von </w:t>
      </w:r>
      <w:r w:rsidR="00B351E4">
        <w:t>Zitier</w:t>
      </w:r>
      <w:r w:rsidR="00F14D52">
        <w:t>vorlagen erfordert unter Umständen manuelle Anpassungen</w:t>
      </w:r>
      <w:r w:rsidR="00B160E3">
        <w:t xml:space="preserve"> vor Abgabe Ihrer wissenschaftlichen Arbeit</w:t>
      </w:r>
      <w:r w:rsidR="00F14D52">
        <w:t>.</w:t>
      </w:r>
    </w:p>
    <w:p w14:paraId="754BAEDF" w14:textId="77777777" w:rsidR="001831A5" w:rsidRPr="00273755" w:rsidRDefault="001831A5" w:rsidP="00273755">
      <w:pPr>
        <w:pStyle w:val="berschrift3"/>
      </w:pPr>
      <w:bookmarkStart w:id="31" w:name="_Toc406763952"/>
      <w:bookmarkStart w:id="32" w:name="_Toc406763994"/>
      <w:bookmarkStart w:id="33" w:name="_Toc95459904"/>
      <w:bookmarkEnd w:id="31"/>
      <w:bookmarkEnd w:id="32"/>
      <w:r w:rsidRPr="00273755">
        <w:t>Wichtige Hinweise zu Zitaten</w:t>
      </w:r>
      <w:bookmarkEnd w:id="33"/>
    </w:p>
    <w:p w14:paraId="7380A3D5" w14:textId="77777777" w:rsidR="007E1ADF" w:rsidRDefault="007E1ADF" w:rsidP="001831A5">
      <w:pPr>
        <w:pStyle w:val="FH-Strich"/>
      </w:pPr>
      <w:r>
        <w:t>Es werden wörtliche Zitate (</w:t>
      </w:r>
      <w:r w:rsidR="00543A7A">
        <w:t xml:space="preserve">grundsätzlich </w:t>
      </w:r>
      <w:r>
        <w:t>in Anführungszeichen) und sinngemäße Zitate (ohne Anführungszeichen) differenziert.</w:t>
      </w:r>
    </w:p>
    <w:p w14:paraId="291A2847" w14:textId="77777777" w:rsidR="007E1ADF" w:rsidRDefault="007E1ADF" w:rsidP="00D86E71">
      <w:pPr>
        <w:pStyle w:val="FH-Zitat"/>
      </w:pPr>
      <w:r w:rsidRPr="00B63D44">
        <w:t>Jedes Zitat muss überprüfbar und einwandfrei nachvollziehbar sein. Einwandfreies Zitieren ist Ausdruck wissenschaftlicher Sorgfalt. Übernommenes fremdes Gedankengut ist in jedem Fall – egal ob als wörtliches oder sinngemäßes Zitat</w:t>
      </w:r>
      <w:r>
        <w:t xml:space="preserve"> –</w:t>
      </w:r>
      <w:r w:rsidR="00582636">
        <w:t> </w:t>
      </w:r>
      <w:r w:rsidRPr="00B63D44">
        <w:t>als solches kenntlich zu machen.</w:t>
      </w:r>
      <w:r w:rsidR="00214EC8">
        <w:rPr>
          <w:rStyle w:val="Funotenzeichen"/>
        </w:rPr>
        <w:footnoteReference w:id="1"/>
      </w:r>
    </w:p>
    <w:p w14:paraId="6B87F60B" w14:textId="2A6B061E" w:rsidR="002C34F2" w:rsidRDefault="002C34F2" w:rsidP="002C34F2">
      <w:pPr>
        <w:pStyle w:val="FH-StrichohnefolgendenAbstand"/>
      </w:pPr>
      <w:r>
        <w:t>Integrieren Sie kurze wörtliche Zitate in den Fließtext. Verwenden Sie bei Zitaten, die in Standardformatierun</w:t>
      </w:r>
      <w:r w:rsidR="002F1D35">
        <w:t>g</w:t>
      </w:r>
      <w:r>
        <w:t xml:space="preserve"> länger als drei Zeilen sind, die Formatvorlage </w:t>
      </w:r>
      <w:r w:rsidRPr="001831A5">
        <w:rPr>
          <w:i/>
        </w:rPr>
        <w:t>FH</w:t>
      </w:r>
      <w:r w:rsidR="00983AA9">
        <w:rPr>
          <w:i/>
        </w:rPr>
        <w:noBreakHyphen/>
      </w:r>
      <w:r w:rsidRPr="001831A5">
        <w:rPr>
          <w:i/>
        </w:rPr>
        <w:t>Zitat</w:t>
      </w:r>
      <w:r>
        <w:t xml:space="preserve"> für das Zitat und die Formatvorlage </w:t>
      </w:r>
      <w:r w:rsidRPr="001831A5">
        <w:rPr>
          <w:i/>
        </w:rPr>
        <w:t>FH-Fließtext ohne nachfolgenden Abstand</w:t>
      </w:r>
      <w:r>
        <w:t xml:space="preserve"> für den vorhergehenden Fließtext</w:t>
      </w:r>
      <w:r w:rsidR="003F719F">
        <w:t xml:space="preserve">. </w:t>
      </w:r>
      <w:r w:rsidR="00062823">
        <w:t>In diesem Fall verwenden Sie keine Anführungszeichen</w:t>
      </w:r>
      <w:r>
        <w:t>:</w:t>
      </w:r>
    </w:p>
    <w:p w14:paraId="59F7046C" w14:textId="3E4542B3" w:rsidR="002C34F2" w:rsidRDefault="002C34F2" w:rsidP="002C34F2">
      <w:pPr>
        <w:pStyle w:val="FH-Zitat"/>
        <w:rPr>
          <w:noProof/>
          <w:lang w:val="fr-FR"/>
        </w:rPr>
      </w:pPr>
      <w:r w:rsidRPr="00EA53EA">
        <w:rPr>
          <w:noProof/>
          <w:lang w:val="en-GB"/>
        </w:rPr>
        <w:t xml:space="preserve">Lorem ipsum dolor sit amet, consectetuer adipiscing elit. Maecenas porttitor congue massa. Fusce posuere, magna sed pulvinar ultricies, purus lectus malesuada libero, sit amet commodo magna eros quis urna. </w:t>
      </w:r>
      <w:r w:rsidRPr="00F36BBC">
        <w:rPr>
          <w:noProof/>
          <w:lang w:val="fr-FR"/>
        </w:rPr>
        <w:t xml:space="preserve">Nunc viverra imperdiet enim. </w:t>
      </w:r>
      <w:r w:rsidRPr="00DE2B6C">
        <w:rPr>
          <w:noProof/>
          <w:lang w:val="fr-FR"/>
        </w:rPr>
        <w:t xml:space="preserve">Fusce est. Vivamus a tellus. Pellentesque habitant morbi tristique senectus </w:t>
      </w:r>
      <w:r>
        <w:rPr>
          <w:noProof/>
          <w:lang w:val="fr-FR"/>
        </w:rPr>
        <w:t>[…]</w:t>
      </w:r>
      <w:r w:rsidRPr="00DE2B6C">
        <w:rPr>
          <w:noProof/>
          <w:lang w:val="fr-FR"/>
        </w:rPr>
        <w:t xml:space="preserve"> fames ac turpis egestas. </w:t>
      </w:r>
      <w:r w:rsidRPr="00B63D44">
        <w:rPr>
          <w:noProof/>
          <w:lang w:val="fr-FR"/>
        </w:rPr>
        <w:t>Proin pharetra nonummy pede. [Meier</w:t>
      </w:r>
      <w:r>
        <w:rPr>
          <w:noProof/>
          <w:lang w:val="fr-FR"/>
        </w:rPr>
        <w:t>,</w:t>
      </w:r>
      <w:r w:rsidRPr="00B63D44">
        <w:rPr>
          <w:noProof/>
          <w:lang w:val="fr-FR"/>
        </w:rPr>
        <w:t xml:space="preserve"> 201</w:t>
      </w:r>
      <w:r>
        <w:rPr>
          <w:noProof/>
          <w:lang w:val="fr-FR"/>
        </w:rPr>
        <w:t>1</w:t>
      </w:r>
      <w:r w:rsidRPr="00B63D44">
        <w:rPr>
          <w:noProof/>
          <w:lang w:val="fr-FR"/>
        </w:rPr>
        <w:t>, S.</w:t>
      </w:r>
      <w:r w:rsidR="00FD724D">
        <w:rPr>
          <w:noProof/>
          <w:lang w:val="fr-FR"/>
        </w:rPr>
        <w:t> </w:t>
      </w:r>
      <w:r w:rsidRPr="00B63D44">
        <w:rPr>
          <w:noProof/>
          <w:lang w:val="fr-FR"/>
        </w:rPr>
        <w:t>6]</w:t>
      </w:r>
    </w:p>
    <w:p w14:paraId="747189F5" w14:textId="77777777" w:rsidR="00E412F8" w:rsidRDefault="00E412F8" w:rsidP="00E412F8">
      <w:pPr>
        <w:pStyle w:val="FH-Strich"/>
      </w:pPr>
      <w:r>
        <w:lastRenderedPageBreak/>
        <w:t>„</w:t>
      </w:r>
      <w:r w:rsidRPr="00B63D44">
        <w:t xml:space="preserve">Ein Plagiat ist nicht nur ein wörtliches Zitat ohne Anführungszeichen, sondern auch ein sinngemäßes </w:t>
      </w:r>
      <w:r>
        <w:t>in</w:t>
      </w:r>
      <w:r w:rsidRPr="00B63D44">
        <w:t>direktes Zitat, das den Anschein erweckt, es sei aus eigenen Erkenntnissen entstanden.</w:t>
      </w:r>
      <w:r>
        <w:t>“</w:t>
      </w:r>
      <w:r>
        <w:rPr>
          <w:rStyle w:val="Funotenzeichen"/>
        </w:rPr>
        <w:footnoteReference w:id="2"/>
      </w:r>
    </w:p>
    <w:p w14:paraId="42C67D55" w14:textId="77777777" w:rsidR="00BC79B1" w:rsidRPr="00BC79B1" w:rsidRDefault="00BC79B1" w:rsidP="00BC79B1">
      <w:pPr>
        <w:pStyle w:val="FH-Strich"/>
      </w:pPr>
      <w:r>
        <w:t>Wörtliche Zitate sollten nur im Ausnahmefall unmittelbar einer Überschrift folgen.</w:t>
      </w:r>
      <w:r w:rsidR="00661694">
        <w:tab/>
      </w:r>
    </w:p>
    <w:p w14:paraId="53C2ED23" w14:textId="77777777" w:rsidR="007E1ADF" w:rsidRPr="00B63D44" w:rsidRDefault="007E1ADF" w:rsidP="007E1ADF">
      <w:pPr>
        <w:pStyle w:val="FH-Strich"/>
      </w:pPr>
      <w:r w:rsidRPr="00B63D44">
        <w:t xml:space="preserve">Bei </w:t>
      </w:r>
      <w:r>
        <w:t>Zitaten</w:t>
      </w:r>
      <w:r w:rsidRPr="00B63D44">
        <w:t xml:space="preserve"> dürfen keine inhaltlichen Veränderungen vorgenommen werden.</w:t>
      </w:r>
    </w:p>
    <w:p w14:paraId="78102796" w14:textId="77777777" w:rsidR="007E1ADF" w:rsidRDefault="007E1ADF" w:rsidP="007E1ADF">
      <w:pPr>
        <w:pStyle w:val="FH-Strich"/>
      </w:pPr>
      <w:r>
        <w:t>Alle Aussagen ohne Quellenangabe stellen entweder e</w:t>
      </w:r>
      <w:r w:rsidRPr="00B63D44">
        <w:t>igene Standpunkte</w:t>
      </w:r>
      <w:r>
        <w:t>, eigene Erkenntnisse oder generell</w:t>
      </w:r>
      <w:r w:rsidR="00FD178C">
        <w:t xml:space="preserve"> anerkannt</w:t>
      </w:r>
      <w:r>
        <w:t>e Tatsachen dar</w:t>
      </w:r>
      <w:r w:rsidRPr="00B63D44">
        <w:t>.</w:t>
      </w:r>
    </w:p>
    <w:p w14:paraId="1ECB9776" w14:textId="6F99AFFC" w:rsidR="00273755" w:rsidRDefault="00273755" w:rsidP="00273755">
      <w:pPr>
        <w:pStyle w:val="FH-Strich"/>
      </w:pPr>
      <w:r w:rsidRPr="00B63D44">
        <w:t xml:space="preserve">Übersetzungen müssen in der </w:t>
      </w:r>
      <w:r w:rsidR="00D10190">
        <w:t>Quellenangabe</w:t>
      </w:r>
      <w:r w:rsidRPr="00B63D44">
        <w:t xml:space="preserve"> kenntlich gemacht werden.</w:t>
      </w:r>
    </w:p>
    <w:p w14:paraId="037E47FD" w14:textId="26EC9A3E" w:rsidR="00BF6FDD" w:rsidRDefault="00273755" w:rsidP="00273755">
      <w:pPr>
        <w:pStyle w:val="FH-Strich"/>
      </w:pPr>
      <w:r w:rsidRPr="00B63D44">
        <w:t xml:space="preserve">Zahlen haben nur dann einen wissenschaftlichen Wert, wenn sie nachprüfbar sind. Daher ist </w:t>
      </w:r>
      <w:r>
        <w:t xml:space="preserve">bei Zahlenangaben </w:t>
      </w:r>
      <w:r w:rsidR="00A7243B" w:rsidRPr="00B63D44">
        <w:t xml:space="preserve">immer eine Quellenangabe </w:t>
      </w:r>
      <w:r w:rsidRPr="00B63D44">
        <w:t>erforderlich.</w:t>
      </w:r>
    </w:p>
    <w:p w14:paraId="1E9C5847" w14:textId="77777777" w:rsidR="00555AA6" w:rsidRPr="00273755" w:rsidRDefault="00145648" w:rsidP="00273755">
      <w:pPr>
        <w:pStyle w:val="berschrift3"/>
      </w:pPr>
      <w:bookmarkStart w:id="34" w:name="_Toc95459905"/>
      <w:r>
        <w:t xml:space="preserve">Wörtliche und </w:t>
      </w:r>
      <w:r w:rsidR="00A14DF1">
        <w:t>sinngemäße</w:t>
      </w:r>
      <w:r>
        <w:t xml:space="preserve"> Zitate</w:t>
      </w:r>
      <w:bookmarkEnd w:id="34"/>
    </w:p>
    <w:p w14:paraId="6EF36B70" w14:textId="3A6D6344" w:rsidR="0015340E" w:rsidRPr="0015340E" w:rsidRDefault="00555AA6" w:rsidP="00583211">
      <w:pPr>
        <w:pStyle w:val="FH-StrichohnefolgendenAbstand"/>
        <w:rPr>
          <w:color w:val="C00000"/>
        </w:rPr>
      </w:pPr>
      <w:r w:rsidRPr="00B63D44">
        <w:t xml:space="preserve">Wörtlich übernommene Texte sind </w:t>
      </w:r>
      <w:r w:rsidR="00EF105E">
        <w:t xml:space="preserve">immer </w:t>
      </w:r>
      <w:r w:rsidRPr="00B63D44">
        <w:t>in Anführungszeichen zu setzen</w:t>
      </w:r>
      <w:r w:rsidR="007538D6">
        <w:t xml:space="preserve">, außer es handelt sich um ein Blockzitat </w:t>
      </w:r>
      <w:r w:rsidR="002B4D25">
        <w:t>[</w:t>
      </w:r>
      <w:r w:rsidR="007538D6">
        <w:t>siehe oben</w:t>
      </w:r>
      <w:r w:rsidR="002B4D25">
        <w:t>]</w:t>
      </w:r>
      <w:r w:rsidR="00B459B0">
        <w:t xml:space="preserve">. Verwenden Sie stets die deutschen doppelten Anführungszeichen („ “) und </w:t>
      </w:r>
      <w:r w:rsidR="00B459B0" w:rsidRPr="00B80BDC">
        <w:rPr>
          <w:spacing w:val="-2"/>
        </w:rPr>
        <w:t>nicht die englischen (“</w:t>
      </w:r>
      <w:r w:rsidR="00582636" w:rsidRPr="00B80BDC">
        <w:rPr>
          <w:spacing w:val="-2"/>
        </w:rPr>
        <w:t> </w:t>
      </w:r>
      <w:r w:rsidR="00B459B0" w:rsidRPr="00B80BDC">
        <w:rPr>
          <w:spacing w:val="-2"/>
        </w:rPr>
        <w:t>”)</w:t>
      </w:r>
      <w:r w:rsidR="001F2C38" w:rsidRPr="00B80BDC">
        <w:rPr>
          <w:spacing w:val="-2"/>
        </w:rPr>
        <w:t xml:space="preserve"> Anführungszeichen </w:t>
      </w:r>
      <w:r w:rsidR="00B459B0" w:rsidRPr="00B80BDC">
        <w:rPr>
          <w:spacing w:val="-2"/>
        </w:rPr>
        <w:t xml:space="preserve">zur Kennzeichnung </w:t>
      </w:r>
      <w:r w:rsidR="00FD178C" w:rsidRPr="00B80BDC">
        <w:rPr>
          <w:spacing w:val="-2"/>
        </w:rPr>
        <w:t>eines</w:t>
      </w:r>
      <w:r w:rsidR="00B459B0" w:rsidRPr="00B80BDC">
        <w:rPr>
          <w:spacing w:val="-2"/>
        </w:rPr>
        <w:t xml:space="preserve"> Zitates.</w:t>
      </w:r>
      <w:r w:rsidR="00B459B0">
        <w:t xml:space="preserve"> </w:t>
      </w:r>
      <w:r w:rsidR="001F2C38">
        <w:t>Enthält</w:t>
      </w:r>
      <w:r w:rsidR="00685409">
        <w:t> </w:t>
      </w:r>
      <w:r w:rsidR="001F2C38">
        <w:t>ein</w:t>
      </w:r>
      <w:r w:rsidR="00B459B0">
        <w:t xml:space="preserve"> </w:t>
      </w:r>
      <w:r w:rsidR="005302F9">
        <w:t xml:space="preserve">deutsches </w:t>
      </w:r>
      <w:r w:rsidR="00B459B0">
        <w:t xml:space="preserve">Zitat </w:t>
      </w:r>
      <w:r w:rsidR="001F2C38">
        <w:t>bereits</w:t>
      </w:r>
      <w:r w:rsidR="00B459B0">
        <w:t xml:space="preserve"> Anführungszeichen, so </w:t>
      </w:r>
      <w:r w:rsidR="001F2C38">
        <w:t>ändern</w:t>
      </w:r>
      <w:r w:rsidR="00B459B0">
        <w:t xml:space="preserve"> Sie diese </w:t>
      </w:r>
      <w:r w:rsidR="001F2C38">
        <w:t>in</w:t>
      </w:r>
      <w:r w:rsidR="00B459B0">
        <w:t xml:space="preserve"> einfache deutsche Anführungszeichen (‚</w:t>
      </w:r>
      <w:r w:rsidR="00582636">
        <w:t> </w:t>
      </w:r>
      <w:r w:rsidR="00B459B0">
        <w:t>‘)</w:t>
      </w:r>
      <w:r w:rsidR="00582636">
        <w:t> </w:t>
      </w:r>
      <w:r w:rsidR="00FD178C">
        <w:t>um</w:t>
      </w:r>
      <w:r w:rsidR="001B1EEB">
        <w:t>:</w:t>
      </w:r>
    </w:p>
    <w:p w14:paraId="0B6DAB1E" w14:textId="76EDEB68" w:rsidR="00EF105E" w:rsidRPr="00EF105E" w:rsidRDefault="00EF105E" w:rsidP="006C3EF6">
      <w:pPr>
        <w:pStyle w:val="FormatvorlageFH-PunktDunkelrotErsteZeile0cm"/>
        <w:numPr>
          <w:ilvl w:val="0"/>
          <w:numId w:val="0"/>
        </w:numPr>
        <w:ind w:left="907"/>
      </w:pPr>
      <w:r w:rsidRPr="00EF105E">
        <w:t>Müller schreibt: „In früheren Zeiten</w:t>
      </w:r>
      <w:r w:rsidR="005302F9">
        <w:t xml:space="preserve"> </w:t>
      </w:r>
      <w:r w:rsidRPr="00EF105E">
        <w:t>hatte die Obrigkeit die Finanzgewalt</w:t>
      </w:r>
      <w:r w:rsidR="001F2C38">
        <w:t xml:space="preserve"> in ihrer ‚festen‘ Hand</w:t>
      </w:r>
      <w:r w:rsidRPr="00EF105E">
        <w:t>“ [Müller</w:t>
      </w:r>
      <w:r w:rsidR="00081361">
        <w:t>,</w:t>
      </w:r>
      <w:r w:rsidRPr="00EF105E">
        <w:t xml:space="preserve"> 2010, S.</w:t>
      </w:r>
      <w:r w:rsidR="00FD724D">
        <w:t> </w:t>
      </w:r>
      <w:r w:rsidRPr="00EF105E">
        <w:t>5].</w:t>
      </w:r>
    </w:p>
    <w:p w14:paraId="094A4218" w14:textId="77777777" w:rsidR="0015340E" w:rsidRDefault="00EF105E" w:rsidP="00583211">
      <w:pPr>
        <w:pStyle w:val="FH-StrichohnefolgendenAbstand"/>
      </w:pPr>
      <w:r>
        <w:t xml:space="preserve">Eigene Ergänzungen </w:t>
      </w:r>
      <w:r w:rsidR="001B1EEB">
        <w:t xml:space="preserve">oder Veränderungen </w:t>
      </w:r>
      <w:r>
        <w:t>sind in eckige Klammern zu setzen</w:t>
      </w:r>
      <w:r w:rsidR="001B1EEB">
        <w:t xml:space="preserve">. </w:t>
      </w:r>
      <w:r w:rsidR="00EF6D43">
        <w:t>Dabei</w:t>
      </w:r>
      <w:r w:rsidR="001B1EEB" w:rsidRPr="00B63D44">
        <w:t xml:space="preserve"> darf der Inhalt des Zitats nicht verändert werden</w:t>
      </w:r>
      <w:r>
        <w:t>:</w:t>
      </w:r>
    </w:p>
    <w:p w14:paraId="00D63BEF" w14:textId="1072C090" w:rsidR="00555AA6" w:rsidRPr="006C3EF6" w:rsidRDefault="00555AA6" w:rsidP="006C3EF6">
      <w:pPr>
        <w:pStyle w:val="FormatvorlageFH-PunktErsteZeile0cm"/>
        <w:numPr>
          <w:ilvl w:val="0"/>
          <w:numId w:val="0"/>
        </w:numPr>
        <w:ind w:left="907"/>
        <w:rPr>
          <w:color w:val="C00000"/>
        </w:rPr>
      </w:pPr>
      <w:r w:rsidRPr="006C3EF6">
        <w:rPr>
          <w:color w:val="C00000"/>
        </w:rPr>
        <w:t>Nach Auffassung von Müller „[hatte] in früheren Zeiten die Obrigkeit die Finanzgewalt</w:t>
      </w:r>
      <w:r w:rsidR="00FD178C" w:rsidRPr="006C3EF6">
        <w:rPr>
          <w:color w:val="C00000"/>
        </w:rPr>
        <w:t xml:space="preserve"> […]</w:t>
      </w:r>
      <w:r w:rsidRPr="006C3EF6">
        <w:rPr>
          <w:color w:val="C00000"/>
        </w:rPr>
        <w:t>“</w:t>
      </w:r>
      <w:r w:rsidR="00EF105E" w:rsidRPr="006C3EF6">
        <w:rPr>
          <w:color w:val="C00000"/>
        </w:rPr>
        <w:t xml:space="preserve"> [Müller</w:t>
      </w:r>
      <w:r w:rsidR="00081361">
        <w:rPr>
          <w:color w:val="C00000"/>
        </w:rPr>
        <w:t>,</w:t>
      </w:r>
      <w:r w:rsidR="00EF105E" w:rsidRPr="006C3EF6">
        <w:rPr>
          <w:color w:val="C00000"/>
        </w:rPr>
        <w:t xml:space="preserve"> 2010, S.</w:t>
      </w:r>
      <w:r w:rsidR="00FD724D">
        <w:rPr>
          <w:color w:val="C00000"/>
        </w:rPr>
        <w:t> </w:t>
      </w:r>
      <w:r w:rsidR="00EF105E" w:rsidRPr="006C3EF6">
        <w:rPr>
          <w:color w:val="C00000"/>
        </w:rPr>
        <w:t>5]</w:t>
      </w:r>
      <w:r w:rsidRPr="006C3EF6">
        <w:rPr>
          <w:color w:val="C00000"/>
        </w:rPr>
        <w:t>.</w:t>
      </w:r>
    </w:p>
    <w:p w14:paraId="35C5EF8E" w14:textId="77777777" w:rsidR="0015340E" w:rsidRPr="0015340E" w:rsidRDefault="00555AA6" w:rsidP="00583211">
      <w:pPr>
        <w:pStyle w:val="FH-StrichohnefolgendenAbstand"/>
        <w:rPr>
          <w:color w:val="C00000"/>
        </w:rPr>
      </w:pPr>
      <w:r w:rsidRPr="00B63D44">
        <w:t>Auslassungen eines Wortes oder mehrere</w:t>
      </w:r>
      <w:r w:rsidR="00FD178C">
        <w:t>r</w:t>
      </w:r>
      <w:r w:rsidR="00685409">
        <w:t> </w:t>
      </w:r>
      <w:r w:rsidR="00FD178C">
        <w:t>Wörter</w:t>
      </w:r>
      <w:r w:rsidRPr="00B63D44">
        <w:t xml:space="preserve"> sind durch 3 Punkte </w:t>
      </w:r>
      <w:r>
        <w:t xml:space="preserve">in </w:t>
      </w:r>
      <w:r w:rsidR="00EF105E">
        <w:t xml:space="preserve">eckigen </w:t>
      </w:r>
      <w:r>
        <w:t xml:space="preserve">Klammern </w:t>
      </w:r>
      <w:r w:rsidR="001B1EEB">
        <w:t>anzudeuten</w:t>
      </w:r>
      <w:r w:rsidR="00274588">
        <w:t>. Die Auslassungspunkte sind</w:t>
      </w:r>
      <w:r w:rsidR="00273755">
        <w:t xml:space="preserve"> über die </w:t>
      </w:r>
      <w:r w:rsidR="00273755" w:rsidRPr="00B80BDC">
        <w:rPr>
          <w:spacing w:val="-2"/>
        </w:rPr>
        <w:t>Tasten</w:t>
      </w:r>
      <w:r w:rsidR="00B80BDC" w:rsidRPr="00B80BDC">
        <w:rPr>
          <w:spacing w:val="-2"/>
        </w:rPr>
        <w:softHyphen/>
      </w:r>
      <w:r w:rsidR="00273755" w:rsidRPr="00B80BDC">
        <w:rPr>
          <w:spacing w:val="-2"/>
        </w:rPr>
        <w:t>kombination [Alt] + [Strg] + [</w:t>
      </w:r>
      <w:r w:rsidR="00582636" w:rsidRPr="00B80BDC">
        <w:rPr>
          <w:spacing w:val="-2"/>
        </w:rPr>
        <w:t>.</w:t>
      </w:r>
      <w:r w:rsidR="00273755" w:rsidRPr="00B80BDC">
        <w:rPr>
          <w:spacing w:val="-2"/>
        </w:rPr>
        <w:t>] zu erzeugen (und nicht durch drei Satzpunkte!)</w:t>
      </w:r>
      <w:r w:rsidR="001B1EEB" w:rsidRPr="00B80BDC">
        <w:rPr>
          <w:spacing w:val="-2"/>
        </w:rPr>
        <w:t>:</w:t>
      </w:r>
    </w:p>
    <w:p w14:paraId="0583E91E" w14:textId="6B34803C" w:rsidR="00A46D9A" w:rsidRDefault="001B1EEB" w:rsidP="006C3EF6">
      <w:pPr>
        <w:pStyle w:val="FormatvorlageFH-PunktDunkelrotErsteZeile0cm"/>
        <w:numPr>
          <w:ilvl w:val="0"/>
          <w:numId w:val="0"/>
        </w:numPr>
        <w:ind w:left="907"/>
      </w:pPr>
      <w:r w:rsidRPr="00EF105E">
        <w:lastRenderedPageBreak/>
        <w:t>„In früheren Zeiten</w:t>
      </w:r>
      <w:r w:rsidR="005302F9">
        <w:t xml:space="preserve"> </w:t>
      </w:r>
      <w:r w:rsidRPr="00EF105E">
        <w:t xml:space="preserve">hatte die Obrigkeit </w:t>
      </w:r>
      <w:r>
        <w:t>[…]</w:t>
      </w:r>
      <w:r w:rsidRPr="00EF105E">
        <w:t>“ [Müller</w:t>
      </w:r>
      <w:r w:rsidR="00081361">
        <w:t>,</w:t>
      </w:r>
      <w:r w:rsidRPr="00EF105E">
        <w:t xml:space="preserve"> 2010, S.</w:t>
      </w:r>
      <w:r w:rsidR="00FD724D">
        <w:t> </w:t>
      </w:r>
      <w:r w:rsidRPr="00EF105E">
        <w:t>5].</w:t>
      </w:r>
    </w:p>
    <w:p w14:paraId="3092CA43" w14:textId="77777777" w:rsidR="0015340E" w:rsidRDefault="00555AA6" w:rsidP="00583211">
      <w:pPr>
        <w:pStyle w:val="FH-StrichohnefolgendenAbstand"/>
      </w:pPr>
      <w:r w:rsidRPr="00B63D44">
        <w:t>Bei sinngemäßer Wiedergabe erfolgt lediglich d</w:t>
      </w:r>
      <w:r w:rsidR="001831A5">
        <w:t>ie Angabe der Quelle</w:t>
      </w:r>
      <w:r w:rsidR="00273755">
        <w:t xml:space="preserve"> ohne Anführungszeichen</w:t>
      </w:r>
      <w:r w:rsidR="001831A5">
        <w:t>:</w:t>
      </w:r>
    </w:p>
    <w:p w14:paraId="0A66462F" w14:textId="20A82384" w:rsidR="00555AA6" w:rsidRPr="006C3EF6" w:rsidRDefault="001831A5" w:rsidP="006C3EF6">
      <w:pPr>
        <w:pStyle w:val="FormatvorlageFH-PunktErsteZeile0cm"/>
        <w:numPr>
          <w:ilvl w:val="0"/>
          <w:numId w:val="0"/>
        </w:numPr>
        <w:ind w:left="907"/>
        <w:rPr>
          <w:color w:val="C00000"/>
        </w:rPr>
      </w:pPr>
      <w:r w:rsidRPr="006C3EF6">
        <w:rPr>
          <w:color w:val="C00000"/>
        </w:rPr>
        <w:t xml:space="preserve">Nach Auffassung von Müller besaß die Obrigkeit </w:t>
      </w:r>
      <w:r w:rsidR="00273755" w:rsidRPr="006C3EF6">
        <w:rPr>
          <w:color w:val="C00000"/>
        </w:rPr>
        <w:t>Kontrolle über die Finanzen [vgl. Müller</w:t>
      </w:r>
      <w:r w:rsidR="00081361">
        <w:rPr>
          <w:color w:val="C00000"/>
        </w:rPr>
        <w:t>,</w:t>
      </w:r>
      <w:r w:rsidR="00273755" w:rsidRPr="006C3EF6">
        <w:rPr>
          <w:color w:val="C00000"/>
        </w:rPr>
        <w:t xml:space="preserve"> 2010, S.</w:t>
      </w:r>
      <w:r w:rsidR="00FD724D">
        <w:rPr>
          <w:color w:val="C00000"/>
        </w:rPr>
        <w:t> </w:t>
      </w:r>
      <w:r w:rsidR="00273755" w:rsidRPr="006C3EF6">
        <w:rPr>
          <w:color w:val="C00000"/>
        </w:rPr>
        <w:t>5].</w:t>
      </w:r>
    </w:p>
    <w:p w14:paraId="109F2463" w14:textId="77777777" w:rsidR="0015340E" w:rsidRDefault="00555AA6" w:rsidP="00583211">
      <w:pPr>
        <w:pStyle w:val="FH-StrichohnefolgendenAbstand"/>
      </w:pPr>
      <w:r w:rsidRPr="00057590">
        <w:t>Ein wiederholtes Ziti</w:t>
      </w:r>
      <w:r w:rsidR="0019553D">
        <w:t xml:space="preserve">eren derselben Quelle kann mit </w:t>
      </w:r>
      <w:r w:rsidRPr="0019553D">
        <w:rPr>
          <w:i/>
        </w:rPr>
        <w:t>ebend</w:t>
      </w:r>
      <w:r w:rsidR="0019553D">
        <w:rPr>
          <w:i/>
        </w:rPr>
        <w:t>a</w:t>
      </w:r>
      <w:r w:rsidRPr="00057590">
        <w:t xml:space="preserve"> durchgeführt werden. Es m</w:t>
      </w:r>
      <w:r w:rsidR="00274588">
        <w:t xml:space="preserve">uss dabei ein direkter </w:t>
      </w:r>
      <w:r w:rsidR="00FD178C">
        <w:t>Quellenb</w:t>
      </w:r>
      <w:r w:rsidR="00274588">
        <w:t xml:space="preserve">ezug </w:t>
      </w:r>
      <w:r w:rsidRPr="00057590">
        <w:t>gegeben sein</w:t>
      </w:r>
      <w:r w:rsidR="00273755">
        <w:t>:</w:t>
      </w:r>
    </w:p>
    <w:p w14:paraId="44439CFE" w14:textId="7BF8E197" w:rsidR="00BF6FDD" w:rsidRDefault="00274588" w:rsidP="006C3EF6">
      <w:pPr>
        <w:pStyle w:val="FormatvorlageFH-PunktDunkelrotErsteZeile0cm"/>
        <w:numPr>
          <w:ilvl w:val="0"/>
          <w:numId w:val="0"/>
        </w:numPr>
        <w:ind w:left="907"/>
      </w:pPr>
      <w:r w:rsidRPr="00274588">
        <w:t>Nach Auffassung von Müller besaß die Obrigkeit Kontrolle über die Finanzen [vgl. Müller</w:t>
      </w:r>
      <w:r w:rsidR="00081361">
        <w:t>,</w:t>
      </w:r>
      <w:r w:rsidRPr="00274588">
        <w:t xml:space="preserve"> 2010, S.</w:t>
      </w:r>
      <w:r w:rsidR="00FD724D">
        <w:t> </w:t>
      </w:r>
      <w:r w:rsidRPr="00274588">
        <w:t>5].</w:t>
      </w:r>
      <w:r>
        <w:t xml:space="preserve"> Die Unterschicht hatte keine </w:t>
      </w:r>
      <w:r w:rsidR="00583211">
        <w:t>Macht</w:t>
      </w:r>
      <w:r w:rsidR="00582636">
        <w:t> </w:t>
      </w:r>
      <w:r w:rsidR="00487D8F" w:rsidRPr="00274588">
        <w:t>[vgl. ebd., S.</w:t>
      </w:r>
      <w:r w:rsidR="00FD724D">
        <w:t> </w:t>
      </w:r>
      <w:r>
        <w:t>7</w:t>
      </w:r>
      <w:r w:rsidR="00487D8F" w:rsidRPr="00274588">
        <w:t>].</w:t>
      </w:r>
    </w:p>
    <w:p w14:paraId="70EA8A7F" w14:textId="77777777" w:rsidR="00273755" w:rsidRDefault="00273755" w:rsidP="00273755">
      <w:pPr>
        <w:pStyle w:val="berschrift3"/>
      </w:pPr>
      <w:bookmarkStart w:id="35" w:name="_Ref406591557"/>
      <w:bookmarkStart w:id="36" w:name="_Ref406591586"/>
      <w:bookmarkStart w:id="37" w:name="_Toc95459906"/>
      <w:r>
        <w:t>Unterschiedliche Zitierweisen</w:t>
      </w:r>
      <w:bookmarkEnd w:id="35"/>
      <w:bookmarkEnd w:id="36"/>
      <w:bookmarkEnd w:id="37"/>
    </w:p>
    <w:p w14:paraId="70D01C40" w14:textId="5A60E0E9" w:rsidR="00273755" w:rsidRPr="00273755" w:rsidRDefault="00094515" w:rsidP="00273755">
      <w:pPr>
        <w:pStyle w:val="FH-Flietext"/>
      </w:pPr>
      <w:r>
        <w:t xml:space="preserve">Sprechen Sie mit </w:t>
      </w:r>
      <w:r w:rsidR="00983AA9">
        <w:rPr>
          <w:szCs w:val="24"/>
        </w:rPr>
        <w:t>Ihrem*Ihrer Betreuer*in</w:t>
      </w:r>
      <w:r>
        <w:t xml:space="preserve"> die zu verwendende</w:t>
      </w:r>
      <w:r w:rsidR="00273755">
        <w:t xml:space="preserve"> Zitierweise</w:t>
      </w:r>
      <w:r>
        <w:t xml:space="preserve"> ab.</w:t>
      </w:r>
    </w:p>
    <w:p w14:paraId="7AD8B5AA" w14:textId="7B11EB05" w:rsidR="00555AA6" w:rsidRDefault="00555AA6" w:rsidP="00555AA6">
      <w:pPr>
        <w:pStyle w:val="berschrift4"/>
      </w:pPr>
      <w:bookmarkStart w:id="38" w:name="_Toc95459907"/>
      <w:r>
        <w:t>Quellenangabe</w:t>
      </w:r>
      <w:r w:rsidR="00E80FF9">
        <w:t>n</w:t>
      </w:r>
      <w:r>
        <w:t xml:space="preserve"> im Text (</w:t>
      </w:r>
      <w:r w:rsidR="00CA0745">
        <w:t xml:space="preserve">AGR, </w:t>
      </w:r>
      <w:r w:rsidR="005B0FA5">
        <w:t>AT</w:t>
      </w:r>
      <w:r w:rsidR="009815C9">
        <w:t xml:space="preserve">, </w:t>
      </w:r>
      <w:r w:rsidR="00591941">
        <w:t xml:space="preserve">MB, </w:t>
      </w:r>
      <w:r>
        <w:t>PDK)</w:t>
      </w:r>
      <w:bookmarkEnd w:id="38"/>
    </w:p>
    <w:p w14:paraId="66BE22AE" w14:textId="1F97507C" w:rsidR="00555AA6" w:rsidRDefault="00555AA6" w:rsidP="00273755">
      <w:pPr>
        <w:pStyle w:val="FH-FlietextohnenachfolgendenAbstand"/>
      </w:pPr>
      <w:r>
        <w:t>Meier behauptet, dieser Aspekt sei wichtig [vgl. Meier, 2011, S.</w:t>
      </w:r>
      <w:r w:rsidR="00D45B61">
        <w:t> </w:t>
      </w:r>
      <w:r>
        <w:t>5].</w:t>
      </w:r>
    </w:p>
    <w:p w14:paraId="27456B04" w14:textId="0AF76065" w:rsidR="00813314" w:rsidRDefault="00555AA6" w:rsidP="00273755">
      <w:pPr>
        <w:pStyle w:val="FH-FlietextohnenachfolgendenAbstand"/>
      </w:pPr>
      <w:r>
        <w:t>Meier meint, „dieser Punkt […] ist relevant“ [Meier, 2011, S.</w:t>
      </w:r>
      <w:r w:rsidR="00D45B61">
        <w:t> </w:t>
      </w:r>
      <w:r>
        <w:t>5].</w:t>
      </w:r>
    </w:p>
    <w:p w14:paraId="0A47A4D7" w14:textId="57A4565D" w:rsidR="00EF3E1B" w:rsidRDefault="00EF3E1B" w:rsidP="00273755">
      <w:pPr>
        <w:pStyle w:val="FH-FlietextohnenachfolgendenAbstand"/>
      </w:pPr>
      <w:r>
        <w:t xml:space="preserve">Dies entspricht auch der </w:t>
      </w:r>
      <w:r w:rsidR="00840F5F">
        <w:t>neueren</w:t>
      </w:r>
      <w:r>
        <w:t xml:space="preserve"> Literatur [vgl. Müller/Meier, 2019, S</w:t>
      </w:r>
      <w:r w:rsidR="00D45B61">
        <w:t>. </w:t>
      </w:r>
      <w:r>
        <w:t>10].</w:t>
      </w:r>
    </w:p>
    <w:p w14:paraId="10A5B386" w14:textId="0D7C1806" w:rsidR="00840F5F" w:rsidRDefault="000B5A62" w:rsidP="00273755">
      <w:pPr>
        <w:pStyle w:val="FH-FlietextohnenachfolgendenAbstand"/>
      </w:pPr>
      <w:r>
        <w:t xml:space="preserve">Vor Kurzem wurde ein Überblick über den </w:t>
      </w:r>
      <w:r w:rsidR="00840F5F">
        <w:t xml:space="preserve">aktuellen Forschungsstand </w:t>
      </w:r>
      <w:r w:rsidR="00971A15">
        <w:t xml:space="preserve">zum Thema veröffentlicht </w:t>
      </w:r>
      <w:r>
        <w:t>[vgl. Müller/Meier/Huber, 2021, S. 20</w:t>
      </w:r>
      <w:r>
        <w:noBreakHyphen/>
        <w:t>35]</w:t>
      </w:r>
      <w:r w:rsidR="00971A15">
        <w:t>.</w:t>
      </w:r>
    </w:p>
    <w:p w14:paraId="20E8F775" w14:textId="023295AD" w:rsidR="00611EFD" w:rsidRDefault="00611EFD" w:rsidP="00611EFD">
      <w:pPr>
        <w:pStyle w:val="FH-FlietextohnenachfolgendenAbstand"/>
      </w:pPr>
      <w:r>
        <w:t xml:space="preserve">In früheren </w:t>
      </w:r>
      <w:r w:rsidR="00B71A7C">
        <w:t xml:space="preserve">wissenschaftlichen </w:t>
      </w:r>
      <w:r>
        <w:t xml:space="preserve">Veröffentlichungen </w:t>
      </w:r>
      <w:r w:rsidR="00E55D95">
        <w:t>war</w:t>
      </w:r>
      <w:r>
        <w:t xml:space="preserve"> dieses Thema als Forschungslücke angesehen </w:t>
      </w:r>
      <w:r w:rsidR="00E55D95">
        <w:t xml:space="preserve">worden </w:t>
      </w:r>
      <w:r>
        <w:t xml:space="preserve">[vgl. </w:t>
      </w:r>
      <w:r w:rsidR="003307D0">
        <w:t>Müller</w:t>
      </w:r>
      <w:r>
        <w:t xml:space="preserve"> et al., 2016, </w:t>
      </w:r>
      <w:r w:rsidR="00C83BCC">
        <w:t>S. 85]</w:t>
      </w:r>
      <w:r>
        <w:t>.</w:t>
      </w:r>
    </w:p>
    <w:p w14:paraId="654058FF" w14:textId="460CEBC9" w:rsidR="007F3B2C" w:rsidRDefault="007F3B2C" w:rsidP="00611EFD">
      <w:pPr>
        <w:pStyle w:val="FH-FlietextohnenachfolgendenAbstand"/>
      </w:pPr>
      <w:r>
        <w:t>„Platzhalter</w:t>
      </w:r>
      <w:r w:rsidRPr="007F3B2C">
        <w:t xml:space="preserve">-Text für </w:t>
      </w:r>
      <w:r>
        <w:t xml:space="preserve">ein </w:t>
      </w:r>
      <w:r w:rsidRPr="007F3B2C">
        <w:t>wörtliches Zitat</w:t>
      </w:r>
      <w:r>
        <w:t xml:space="preserve"> aus einem KI-Tool“ [OpenAI, 2023]. Platzhalter-Text für ein sinngemäßes Zitat aus einem KI-Tool [vgl. OpenAI, 2023].</w:t>
      </w:r>
    </w:p>
    <w:p w14:paraId="3C4046FF" w14:textId="352CCDDB" w:rsidR="000B5A62" w:rsidRDefault="000B5A62" w:rsidP="000B5A62">
      <w:pPr>
        <w:pStyle w:val="berschrift4"/>
      </w:pPr>
      <w:bookmarkStart w:id="39" w:name="_Toc95459908"/>
      <w:r>
        <w:t>Quellenangabe</w:t>
      </w:r>
      <w:r w:rsidR="00E80FF9">
        <w:t>n</w:t>
      </w:r>
      <w:r>
        <w:t xml:space="preserve"> im Text (BI</w:t>
      </w:r>
      <w:r w:rsidR="004941C9">
        <w:t>, BUT</w:t>
      </w:r>
      <w:r w:rsidR="00890E5E">
        <w:t>, IPM</w:t>
      </w:r>
      <w:r w:rsidR="00657F6E">
        <w:t>, LCW</w:t>
      </w:r>
      <w:r w:rsidR="00AB4087">
        <w:t>, LTE</w:t>
      </w:r>
      <w:r>
        <w:t>)</w:t>
      </w:r>
      <w:bookmarkEnd w:id="39"/>
    </w:p>
    <w:p w14:paraId="08F07CFB" w14:textId="2E8D39ED" w:rsidR="000B5A62" w:rsidRDefault="000B5A62" w:rsidP="000B5A62">
      <w:pPr>
        <w:pStyle w:val="FH-FlietextohnenachfolgendenAbstand"/>
      </w:pPr>
      <w:r>
        <w:t>Meier behauptet, dieser Aspekt sei wichtig (Meier,</w:t>
      </w:r>
      <w:r w:rsidR="00D45B61">
        <w:t xml:space="preserve"> 2011, S. </w:t>
      </w:r>
      <w:r>
        <w:t>5).</w:t>
      </w:r>
    </w:p>
    <w:p w14:paraId="0CF76295" w14:textId="43B83DA3" w:rsidR="000B5A62" w:rsidRDefault="000B5A62" w:rsidP="000B5A62">
      <w:pPr>
        <w:pStyle w:val="FH-FlietextohnenachfolgendenAbstand"/>
      </w:pPr>
      <w:r>
        <w:t>Meier meint, „dieser Punkt […] ist relevant“ (Meier,</w:t>
      </w:r>
      <w:r w:rsidR="00D45B61">
        <w:t xml:space="preserve"> 2011, S. </w:t>
      </w:r>
      <w:r>
        <w:t>5).</w:t>
      </w:r>
    </w:p>
    <w:p w14:paraId="56D9C68A" w14:textId="421CCEF9" w:rsidR="000B5A62" w:rsidRDefault="000B5A62" w:rsidP="004E3553">
      <w:pPr>
        <w:pStyle w:val="FH-FlietextohnenachfolgendenAbstand"/>
      </w:pPr>
      <w:r>
        <w:t>Dies entspricht auch der aktuelleren Literatur (Müller und Meier, 2019, S</w:t>
      </w:r>
      <w:r w:rsidR="00D45B61">
        <w:t>. </w:t>
      </w:r>
      <w:r>
        <w:t>10).</w:t>
      </w:r>
    </w:p>
    <w:p w14:paraId="59F24CEF" w14:textId="0891EEA1" w:rsidR="00E65838" w:rsidRDefault="00E65838" w:rsidP="00E65838">
      <w:pPr>
        <w:pStyle w:val="FH-FlietextohnenachfolgendenAbstand"/>
      </w:pPr>
      <w:r>
        <w:t>Vor Kurzem wurde ein Überblick über den aktuellen Forschungsstand zum Thema veröffentlicht (Müller, Meier und Huber, 2021, S. 20</w:t>
      </w:r>
      <w:r>
        <w:noBreakHyphen/>
        <w:t>35).</w:t>
      </w:r>
    </w:p>
    <w:p w14:paraId="57AB26EA" w14:textId="7BF1F7B3" w:rsidR="00B71A7C" w:rsidRDefault="00B71A7C" w:rsidP="00B71A7C">
      <w:pPr>
        <w:pStyle w:val="FH-FlietextohnenachfolgendenAbstand"/>
      </w:pPr>
      <w:r>
        <w:t xml:space="preserve">In früheren wissenschaftlichen Veröffentlichungen </w:t>
      </w:r>
      <w:r w:rsidR="009679FA">
        <w:t>war</w:t>
      </w:r>
      <w:r>
        <w:t xml:space="preserve"> dieses Thema als Forschungslücke angesehen </w:t>
      </w:r>
      <w:r w:rsidR="009679FA">
        <w:t xml:space="preserve">worden </w:t>
      </w:r>
      <w:r w:rsidR="00AB3047">
        <w:t>(</w:t>
      </w:r>
      <w:r w:rsidR="003307D0">
        <w:t>Müller</w:t>
      </w:r>
      <w:r>
        <w:t> et al., 2016, S. 85).</w:t>
      </w:r>
    </w:p>
    <w:p w14:paraId="4692E7EE" w14:textId="7F247B9A" w:rsidR="006F68AA" w:rsidRDefault="006F68AA" w:rsidP="00B71A7C">
      <w:pPr>
        <w:pStyle w:val="FH-FlietextohnenachfolgendenAbstand"/>
      </w:pPr>
      <w:r w:rsidRPr="006F68AA">
        <w:lastRenderedPageBreak/>
        <w:t>„</w:t>
      </w:r>
      <w:r>
        <w:t>Platzhalter</w:t>
      </w:r>
      <w:r w:rsidRPr="007F3B2C">
        <w:t xml:space="preserve">-Text für </w:t>
      </w:r>
      <w:r>
        <w:t xml:space="preserve">ein </w:t>
      </w:r>
      <w:r w:rsidRPr="007F3B2C">
        <w:t>wörtliches Zitat</w:t>
      </w:r>
      <w:r>
        <w:t xml:space="preserve"> aus einem KI-Tool</w:t>
      </w:r>
      <w:r w:rsidRPr="006F68AA">
        <w:t xml:space="preserve">“ (OpenAI, 2023). </w:t>
      </w:r>
      <w:r>
        <w:t xml:space="preserve">Platzhalter-Text für ein sinngemäßes Zitat aus einem KI-Tool </w:t>
      </w:r>
      <w:r w:rsidRPr="006F68AA">
        <w:t>(OpenAI, 2023).</w:t>
      </w:r>
    </w:p>
    <w:p w14:paraId="2D275152" w14:textId="4E9A23D9" w:rsidR="00555AA6" w:rsidRDefault="00555AA6" w:rsidP="00555AA6">
      <w:pPr>
        <w:pStyle w:val="berschrift4"/>
      </w:pPr>
      <w:bookmarkStart w:id="40" w:name="_Toc95459909"/>
      <w:r>
        <w:t>Quellenangabe</w:t>
      </w:r>
      <w:r w:rsidR="00E80FF9">
        <w:t>n</w:t>
      </w:r>
      <w:r>
        <w:t xml:space="preserve"> in der Fußnote (</w:t>
      </w:r>
      <w:r w:rsidR="000E3582">
        <w:t xml:space="preserve">AMM, </w:t>
      </w:r>
      <w:r>
        <w:t>MeWi)</w:t>
      </w:r>
      <w:bookmarkEnd w:id="40"/>
    </w:p>
    <w:p w14:paraId="58677A99" w14:textId="77777777" w:rsidR="00555AA6" w:rsidRDefault="00555AA6" w:rsidP="00273755">
      <w:pPr>
        <w:pStyle w:val="FH-FlietextohnenachfolgendenAbstand"/>
      </w:pPr>
      <w:r>
        <w:t xml:space="preserve">Meier behauptet, dieser </w:t>
      </w:r>
      <w:r w:rsidRPr="001509A0">
        <w:t>Aspekt</w:t>
      </w:r>
      <w:r>
        <w:t xml:space="preserve"> sei wichtig.</w:t>
      </w:r>
      <w:r>
        <w:rPr>
          <w:rStyle w:val="Funotenzeichen"/>
        </w:rPr>
        <w:footnoteReference w:id="3"/>
      </w:r>
    </w:p>
    <w:p w14:paraId="14D7282F" w14:textId="2CA5C46C" w:rsidR="00555AA6" w:rsidRDefault="00555AA6" w:rsidP="00273755">
      <w:pPr>
        <w:pStyle w:val="FH-FlietextohnenachfolgendenAbstand"/>
      </w:pPr>
      <w:r>
        <w:t>Meier meint, „dieser […] Punkt ist relevant“</w:t>
      </w:r>
      <w:r>
        <w:rPr>
          <w:rStyle w:val="Funotenzeichen"/>
        </w:rPr>
        <w:footnoteReference w:id="4"/>
      </w:r>
      <w:r>
        <w:t>.</w:t>
      </w:r>
    </w:p>
    <w:p w14:paraId="6E6D26BE" w14:textId="7F87966E" w:rsidR="00EF3E1B" w:rsidRDefault="00EF3E1B" w:rsidP="00273755">
      <w:pPr>
        <w:pStyle w:val="FH-FlietextohnenachfolgendenAbstand"/>
      </w:pPr>
      <w:r>
        <w:t>Dies entspricht auch der aktuelleren Literatur.</w:t>
      </w:r>
      <w:r>
        <w:rPr>
          <w:rStyle w:val="Funotenzeichen"/>
        </w:rPr>
        <w:footnoteReference w:id="5"/>
      </w:r>
    </w:p>
    <w:p w14:paraId="71883893" w14:textId="16901DCE" w:rsidR="00D45B61" w:rsidRDefault="00D45B61" w:rsidP="00D45B61">
      <w:pPr>
        <w:pStyle w:val="FH-FlietextohnenachfolgendenAbstand"/>
      </w:pPr>
      <w:r>
        <w:t>Vor Kurzem wurde ein Überblick über den aktuellen Forschungsstand zum Thema veröffentlicht.</w:t>
      </w:r>
      <w:r>
        <w:rPr>
          <w:rStyle w:val="Funotenzeichen"/>
        </w:rPr>
        <w:footnoteReference w:id="6"/>
      </w:r>
    </w:p>
    <w:p w14:paraId="31D41458" w14:textId="11C6299A" w:rsidR="00AB3047" w:rsidRDefault="00AB3047" w:rsidP="00D45B61">
      <w:pPr>
        <w:pStyle w:val="FH-FlietextohnenachfolgendenAbstand"/>
      </w:pPr>
      <w:r>
        <w:t xml:space="preserve">In früheren wissenschaftlichen Veröffentlichungen </w:t>
      </w:r>
      <w:r w:rsidR="009679FA">
        <w:t xml:space="preserve">war </w:t>
      </w:r>
      <w:r>
        <w:t>dieses Thema als Forschungslücke angesehen</w:t>
      </w:r>
      <w:r w:rsidR="009679FA">
        <w:t xml:space="preserve"> worden</w:t>
      </w:r>
      <w:r>
        <w:t>.</w:t>
      </w:r>
      <w:r>
        <w:rPr>
          <w:rStyle w:val="Funotenzeichen"/>
        </w:rPr>
        <w:footnoteReference w:id="7"/>
      </w:r>
    </w:p>
    <w:p w14:paraId="0F80A271" w14:textId="1C854114" w:rsidR="007B118C" w:rsidRDefault="007B118C" w:rsidP="007B118C">
      <w:pPr>
        <w:pStyle w:val="FH-FlietextohnenachfolgendenAbstand"/>
      </w:pPr>
      <w:r w:rsidRPr="006F68AA">
        <w:t>„</w:t>
      </w:r>
      <w:r>
        <w:t>Platzhalter</w:t>
      </w:r>
      <w:r w:rsidRPr="007F3B2C">
        <w:t xml:space="preserve">-Text für </w:t>
      </w:r>
      <w:r>
        <w:t xml:space="preserve">ein </w:t>
      </w:r>
      <w:r w:rsidRPr="007F3B2C">
        <w:t>wörtliches Zitat</w:t>
      </w:r>
      <w:r>
        <w:t xml:space="preserve"> aus einem KI-Tool</w:t>
      </w:r>
      <w:r w:rsidRPr="006F68AA">
        <w:t>“</w:t>
      </w:r>
      <w:r>
        <w:rPr>
          <w:rStyle w:val="Funotenzeichen"/>
        </w:rPr>
        <w:footnoteReference w:id="8"/>
      </w:r>
      <w:r>
        <w:t>. Platzhalter-Text für ein sinngemäßes Zitat aus einem KI-Tool.</w:t>
      </w:r>
      <w:r>
        <w:rPr>
          <w:rStyle w:val="Funotenzeichen"/>
        </w:rPr>
        <w:footnoteReference w:id="9"/>
      </w:r>
    </w:p>
    <w:p w14:paraId="3D183A57" w14:textId="77777777" w:rsidR="007B118C" w:rsidRDefault="007B118C" w:rsidP="00D45B61">
      <w:pPr>
        <w:pStyle w:val="FH-FlietextohnenachfolgendenAbstand"/>
      </w:pPr>
    </w:p>
    <w:p w14:paraId="1D2D5C6E" w14:textId="40358236" w:rsidR="00555AA6" w:rsidRDefault="00555AA6" w:rsidP="00555AA6">
      <w:pPr>
        <w:pStyle w:val="berschrift4"/>
      </w:pPr>
      <w:bookmarkStart w:id="41" w:name="_Toc95459910"/>
      <w:r>
        <w:t>Quellenangabe im Text mit Zahlen</w:t>
      </w:r>
      <w:r w:rsidR="009F1DB1">
        <w:t xml:space="preserve"> </w:t>
      </w:r>
      <w:r>
        <w:t>(</w:t>
      </w:r>
      <w:r w:rsidR="006C20E0">
        <w:t xml:space="preserve">AB, </w:t>
      </w:r>
      <w:r w:rsidR="001345A7">
        <w:t xml:space="preserve">AET, </w:t>
      </w:r>
      <w:r w:rsidR="009815C9">
        <w:t xml:space="preserve">AGR, </w:t>
      </w:r>
      <w:r w:rsidR="000E3582">
        <w:t xml:space="preserve">AMM, </w:t>
      </w:r>
      <w:r w:rsidR="005B0FA5" w:rsidRPr="004E3553">
        <w:t>AT</w:t>
      </w:r>
      <w:r w:rsidR="007052F5" w:rsidRPr="005B0FA5">
        <w:t>,</w:t>
      </w:r>
      <w:r w:rsidR="00EE2DF3">
        <w:t xml:space="preserve"> </w:t>
      </w:r>
      <w:r w:rsidR="002A5747">
        <w:t>BUT,</w:t>
      </w:r>
      <w:r w:rsidR="001367E0">
        <w:t xml:space="preserve"> EE,</w:t>
      </w:r>
      <w:r w:rsidR="00AB4087">
        <w:t xml:space="preserve"> LTE,</w:t>
      </w:r>
      <w:r w:rsidR="00403383">
        <w:t xml:space="preserve"> </w:t>
      </w:r>
      <w:r w:rsidR="00591941">
        <w:t xml:space="preserve">MB, </w:t>
      </w:r>
      <w:r w:rsidR="00D94AE6">
        <w:t xml:space="preserve">MeWi, </w:t>
      </w:r>
      <w:r w:rsidR="00D6711E">
        <w:t xml:space="preserve">RSE, </w:t>
      </w:r>
      <w:r w:rsidR="00F86CC7">
        <w:t xml:space="preserve">SES, </w:t>
      </w:r>
      <w:r w:rsidR="009815C9">
        <w:t xml:space="preserve">VTP, </w:t>
      </w:r>
      <w:r w:rsidR="00965252">
        <w:t>WFT</w:t>
      </w:r>
      <w:r>
        <w:t>)</w:t>
      </w:r>
      <w:bookmarkEnd w:id="41"/>
    </w:p>
    <w:p w14:paraId="703FBB21" w14:textId="4FD1A7BC" w:rsidR="00D8585A" w:rsidRDefault="00D8585A" w:rsidP="00273755">
      <w:pPr>
        <w:pStyle w:val="FH-FlietextohnenachfolgendenAbstand"/>
      </w:pPr>
      <w:r>
        <w:t>Dieser Aspekt ist wichtig [</w:t>
      </w:r>
      <w:r w:rsidR="00D1799C">
        <w:t xml:space="preserve">vgl. </w:t>
      </w:r>
      <w:r w:rsidR="00D55BFB">
        <w:t>5</w:t>
      </w:r>
      <w:r w:rsidR="00D1799C">
        <w:t>, S. </w:t>
      </w:r>
      <w:r w:rsidR="003A387B">
        <w:t>5]</w:t>
      </w:r>
      <w:r>
        <w:t>.</w:t>
      </w:r>
    </w:p>
    <w:p w14:paraId="57FAD2A7" w14:textId="391CBC73" w:rsidR="00D8585A" w:rsidRDefault="00D8585A" w:rsidP="00273755">
      <w:pPr>
        <w:pStyle w:val="FH-FlietextohnenachfolgendenAbstand"/>
      </w:pPr>
      <w:r>
        <w:t>Nach [</w:t>
      </w:r>
      <w:r w:rsidR="00D55BFB">
        <w:t>5</w:t>
      </w:r>
      <w:r w:rsidR="00D1799C">
        <w:t>, S. </w:t>
      </w:r>
      <w:r w:rsidR="003A387B">
        <w:t>5</w:t>
      </w:r>
      <w:r>
        <w:t>] ist dieser Aspekt wichtig.</w:t>
      </w:r>
    </w:p>
    <w:p w14:paraId="4C703FA3" w14:textId="1E7669DC" w:rsidR="00555AA6" w:rsidRDefault="00555AA6" w:rsidP="00273755">
      <w:pPr>
        <w:pStyle w:val="FH-FlietextohnenachfolgendenAbstand"/>
      </w:pPr>
      <w:r>
        <w:t>Meier behauptet, dieser Aspekt sei wichtig [</w:t>
      </w:r>
      <w:r w:rsidR="00D1799C">
        <w:t xml:space="preserve">vgl. </w:t>
      </w:r>
      <w:r w:rsidR="00D55BFB">
        <w:t>5</w:t>
      </w:r>
      <w:r w:rsidR="00D1799C">
        <w:t>, S. </w:t>
      </w:r>
      <w:r w:rsidR="00D451F5">
        <w:t>5</w:t>
      </w:r>
      <w:r>
        <w:t>].</w:t>
      </w:r>
    </w:p>
    <w:p w14:paraId="55D945E0" w14:textId="3FC7EDD8" w:rsidR="00EE03B2" w:rsidRDefault="00555AA6" w:rsidP="004E3553">
      <w:pPr>
        <w:pStyle w:val="FH-FlietextohnenachfolgendenAbstand"/>
      </w:pPr>
      <w:r>
        <w:t>Meier meint, „dieser […] Punkt ist relevant“ [</w:t>
      </w:r>
      <w:r w:rsidR="00D55BFB">
        <w:t>5</w:t>
      </w:r>
      <w:r w:rsidR="00D1799C">
        <w:t>, S. </w:t>
      </w:r>
      <w:r w:rsidR="005441F6">
        <w:t>5</w:t>
      </w:r>
      <w:r>
        <w:t>].</w:t>
      </w:r>
    </w:p>
    <w:p w14:paraId="44900F14" w14:textId="73FC57E6" w:rsidR="00EE03B2" w:rsidRDefault="00EE03B2" w:rsidP="00EE03B2">
      <w:pPr>
        <w:pStyle w:val="FH-FlietextohnenachfolgendenAbstand"/>
      </w:pPr>
      <w:r>
        <w:t xml:space="preserve">Dies entspricht </w:t>
      </w:r>
      <w:r w:rsidR="001B100A">
        <w:t>auch der aktuelleren Literatur [</w:t>
      </w:r>
      <w:r>
        <w:t xml:space="preserve">vgl. </w:t>
      </w:r>
      <w:r w:rsidR="00D55BFB">
        <w:t>6</w:t>
      </w:r>
      <w:r>
        <w:t>, S. 10</w:t>
      </w:r>
      <w:r w:rsidR="001B100A">
        <w:t>]</w:t>
      </w:r>
      <w:r>
        <w:t>.</w:t>
      </w:r>
    </w:p>
    <w:p w14:paraId="659F5791" w14:textId="32C509FE" w:rsidR="00EE03B2" w:rsidRDefault="00EE03B2" w:rsidP="00EE03B2">
      <w:pPr>
        <w:pStyle w:val="FH-FlietextohnenachfolgendenAbstand"/>
      </w:pPr>
      <w:r>
        <w:t>Vor Kurzem wurde ein Überblick über den aktuellen Forschungsstand zum Thema v</w:t>
      </w:r>
      <w:r w:rsidR="001B100A">
        <w:t xml:space="preserve">eröffentlicht [vgl. </w:t>
      </w:r>
      <w:r w:rsidR="00D55BFB">
        <w:t>7</w:t>
      </w:r>
      <w:r w:rsidR="001B100A">
        <w:t>, S. 20</w:t>
      </w:r>
      <w:r w:rsidR="001B100A">
        <w:noBreakHyphen/>
        <w:t>35]</w:t>
      </w:r>
      <w:r>
        <w:t>.</w:t>
      </w:r>
    </w:p>
    <w:p w14:paraId="2CEF45B2" w14:textId="4C1D1D6E" w:rsidR="00EE03B2" w:rsidRDefault="00EE03B2" w:rsidP="00EE03B2">
      <w:pPr>
        <w:pStyle w:val="FH-FlietextohnenachfolgendenAbstand"/>
      </w:pPr>
      <w:r>
        <w:t xml:space="preserve">In früheren wissenschaftlichen Veröffentlichungen </w:t>
      </w:r>
      <w:r w:rsidR="00046640">
        <w:t>war</w:t>
      </w:r>
      <w:r>
        <w:t xml:space="preserve"> dieses Thema als Forschungslücke angesehen </w:t>
      </w:r>
      <w:r w:rsidR="00046640">
        <w:t xml:space="preserve">worden </w:t>
      </w:r>
      <w:r w:rsidR="001B100A">
        <w:t>[</w:t>
      </w:r>
      <w:r>
        <w:t xml:space="preserve">vgl. </w:t>
      </w:r>
      <w:r w:rsidR="00D55BFB">
        <w:t>8</w:t>
      </w:r>
      <w:r w:rsidR="001B100A">
        <w:t>, S. 85]</w:t>
      </w:r>
      <w:r>
        <w:t>.</w:t>
      </w:r>
    </w:p>
    <w:p w14:paraId="535C9101" w14:textId="62BDCE50" w:rsidR="00DF5DD6" w:rsidRDefault="00DF5DD6" w:rsidP="00EE03B2">
      <w:pPr>
        <w:pStyle w:val="FH-FlietextohnenachfolgendenAbstand"/>
      </w:pPr>
      <w:r w:rsidRPr="006F68AA">
        <w:lastRenderedPageBreak/>
        <w:t>„</w:t>
      </w:r>
      <w:r>
        <w:t>Platzhalter</w:t>
      </w:r>
      <w:r w:rsidRPr="007F3B2C">
        <w:t xml:space="preserve">-Text für </w:t>
      </w:r>
      <w:r>
        <w:t xml:space="preserve">ein </w:t>
      </w:r>
      <w:r w:rsidRPr="007F3B2C">
        <w:t>wörtliches Zitat</w:t>
      </w:r>
      <w:r>
        <w:t xml:space="preserve"> aus einem KI-Tool</w:t>
      </w:r>
      <w:r w:rsidRPr="006F68AA">
        <w:t xml:space="preserve">“ </w:t>
      </w:r>
      <w:r>
        <w:t>[</w:t>
      </w:r>
      <w:r w:rsidR="00E26CA7">
        <w:t>1</w:t>
      </w:r>
      <w:r w:rsidR="00912ECF">
        <w:t>2</w:t>
      </w:r>
      <w:r>
        <w:t>]</w:t>
      </w:r>
      <w:r w:rsidRPr="006F68AA">
        <w:t xml:space="preserve">. </w:t>
      </w:r>
      <w:r>
        <w:t xml:space="preserve">Platzhalter-Text für ein sinngemäßes Zitat aus einem KI-Tool [vgl. </w:t>
      </w:r>
      <w:r w:rsidR="00E26CA7">
        <w:t>1</w:t>
      </w:r>
      <w:r w:rsidR="00912ECF">
        <w:t>2</w:t>
      </w:r>
      <w:r>
        <w:t>]</w:t>
      </w:r>
      <w:r w:rsidRPr="006F68AA">
        <w:t>.</w:t>
      </w:r>
    </w:p>
    <w:p w14:paraId="4D310B5E" w14:textId="77777777" w:rsidR="00EE03B2" w:rsidRDefault="00EE03B2" w:rsidP="00273755">
      <w:pPr>
        <w:pStyle w:val="FH-Flietext"/>
      </w:pPr>
    </w:p>
    <w:p w14:paraId="09462A6F" w14:textId="18AD58B6" w:rsidR="00813314" w:rsidRDefault="00813314" w:rsidP="00273755">
      <w:pPr>
        <w:pStyle w:val="FH-Flietext"/>
      </w:pPr>
      <w:r>
        <w:br w:type="page"/>
      </w:r>
    </w:p>
    <w:p w14:paraId="63D68C1C" w14:textId="77777777" w:rsidR="00555AA6" w:rsidRDefault="00555AA6" w:rsidP="00555AA6">
      <w:pPr>
        <w:pStyle w:val="berschrift2"/>
      </w:pPr>
      <w:bookmarkStart w:id="42" w:name="_Toc95459911"/>
      <w:r>
        <w:lastRenderedPageBreak/>
        <w:t>Stil</w:t>
      </w:r>
      <w:bookmarkEnd w:id="42"/>
    </w:p>
    <w:p w14:paraId="38C9F952" w14:textId="77777777" w:rsidR="00E22DE0" w:rsidRDefault="00E22DE0" w:rsidP="00D86E71">
      <w:pPr>
        <w:pStyle w:val="FH-StrichohnefolgendenAbstand"/>
      </w:pPr>
      <w:r>
        <w:t xml:space="preserve">Achten Sie beim </w:t>
      </w:r>
      <w:r w:rsidRPr="00EC32FC">
        <w:t>Schreiben</w:t>
      </w:r>
      <w:r>
        <w:t xml:space="preserve"> auf eine geschlechtergerechte Sprache (siehe die Satzung der FH OÖ</w:t>
      </w:r>
      <w:r w:rsidR="005F4D50">
        <w:t xml:space="preserve"> </w:t>
      </w:r>
      <w:r w:rsidR="00857382">
        <w:t>in der geltenden Fassung</w:t>
      </w:r>
      <w:r>
        <w:t>).</w:t>
      </w:r>
    </w:p>
    <w:p w14:paraId="376E8EE3" w14:textId="77777777" w:rsidR="00D67E19" w:rsidRDefault="00D67E19" w:rsidP="00D86E71">
      <w:pPr>
        <w:pStyle w:val="FH-StrichohnefolgendenAbstand"/>
      </w:pPr>
      <w:r>
        <w:t xml:space="preserve">Verwenden Sie stets eine einheitliche Zitierweise. </w:t>
      </w:r>
      <w:r w:rsidR="006109B2">
        <w:t xml:space="preserve">Einheitlichkeit </w:t>
      </w:r>
      <w:r>
        <w:t>wird als ein wichtiges Merkmal wissenschaftlicher Arbeiten betrachtet.</w:t>
      </w:r>
    </w:p>
    <w:p w14:paraId="276C7AF9" w14:textId="77777777" w:rsidR="00555AA6" w:rsidRDefault="00555AA6" w:rsidP="00D86E71">
      <w:pPr>
        <w:pStyle w:val="FH-StrichohnefolgendenAbstand"/>
      </w:pPr>
      <w:r w:rsidRPr="00F37B4D">
        <w:t xml:space="preserve">Die Arbeit ist kein Erlebnisbericht. Vermeiden Sie die </w:t>
      </w:r>
      <w:r w:rsidRPr="00497099">
        <w:rPr>
          <w:i/>
        </w:rPr>
        <w:t>Ich</w:t>
      </w:r>
      <w:r w:rsidR="0052453E">
        <w:rPr>
          <w:i/>
        </w:rPr>
        <w:t>-</w:t>
      </w:r>
      <w:r w:rsidRPr="00F37B4D">
        <w:t>/</w:t>
      </w:r>
      <w:r w:rsidRPr="00497099">
        <w:rPr>
          <w:i/>
        </w:rPr>
        <w:t>Wir</w:t>
      </w:r>
      <w:r w:rsidRPr="00F37B4D">
        <w:t>-Form</w:t>
      </w:r>
      <w:r w:rsidR="00486ABA">
        <w:t xml:space="preserve"> und ähnliche Formen mit Personalpronomen</w:t>
      </w:r>
      <w:r w:rsidRPr="00F37B4D">
        <w:t>.</w:t>
      </w:r>
      <w:r w:rsidR="00526B79">
        <w:t xml:space="preserve"> Vermeiden Sie im Hinblick auf den angestrebten neutralen Schreibstil außerdem emotional gefärbte Wörter.</w:t>
      </w:r>
    </w:p>
    <w:p w14:paraId="07B67A80" w14:textId="77777777" w:rsidR="00487D8F" w:rsidRDefault="00487D8F" w:rsidP="00D86E71">
      <w:pPr>
        <w:pStyle w:val="FH-StrichohnefolgendenAbstand"/>
        <w:rPr>
          <w:i/>
        </w:rPr>
      </w:pPr>
      <w:r w:rsidRPr="00F37B4D">
        <w:t>Keine Umgangssprache, z.</w:t>
      </w:r>
      <w:r w:rsidR="00F75577">
        <w:t xml:space="preserve"> </w:t>
      </w:r>
      <w:r w:rsidRPr="00F37B4D">
        <w:t xml:space="preserve">B. </w:t>
      </w:r>
      <w:r w:rsidRPr="00487D8F">
        <w:rPr>
          <w:i/>
        </w:rPr>
        <w:t xml:space="preserve">Auf einmal entstand </w:t>
      </w:r>
      <w:r>
        <w:rPr>
          <w:i/>
        </w:rPr>
        <w:t>…</w:t>
      </w:r>
    </w:p>
    <w:p w14:paraId="7E864462" w14:textId="77777777" w:rsidR="0080180E" w:rsidRPr="0080180E" w:rsidRDefault="0080180E" w:rsidP="00D86E71">
      <w:pPr>
        <w:pStyle w:val="FH-StrichohnefolgendenAbstand"/>
        <w:rPr>
          <w:i/>
        </w:rPr>
      </w:pPr>
      <w:r>
        <w:t>Achten Sie auf eine korrekte Schreibweise, Grammatik und Zeichensetzung</w:t>
      </w:r>
      <w:r w:rsidR="00FD178C">
        <w:t>: M</w:t>
      </w:r>
      <w:r w:rsidR="007E1ADF">
        <w:t xml:space="preserve">ehrgliedrige </w:t>
      </w:r>
      <w:r w:rsidR="00FD178C">
        <w:t xml:space="preserve">deutsche </w:t>
      </w:r>
      <w:r w:rsidR="007E1ADF">
        <w:t xml:space="preserve">Wortzusammensetzungen </w:t>
      </w:r>
      <w:r w:rsidR="00FD178C">
        <w:t xml:space="preserve">weisen </w:t>
      </w:r>
      <w:r w:rsidR="007E1ADF">
        <w:t>Bindestrich</w:t>
      </w:r>
      <w:r w:rsidR="00FD178C">
        <w:t>e</w:t>
      </w:r>
      <w:r w:rsidR="00685409">
        <w:t> </w:t>
      </w:r>
      <w:r w:rsidR="00FD178C">
        <w:t xml:space="preserve">und keine Leerzeichen auf </w:t>
      </w:r>
      <w:r w:rsidR="007E1ADF">
        <w:t>(</w:t>
      </w:r>
      <w:r w:rsidR="0052453E">
        <w:t xml:space="preserve">z. B. </w:t>
      </w:r>
      <w:r w:rsidR="007E1ADF" w:rsidRPr="007E1ADF">
        <w:rPr>
          <w:i/>
        </w:rPr>
        <w:t>Mensch-Maschine-Schnittstelle</w:t>
      </w:r>
      <w:r w:rsidR="007E1ADF">
        <w:t>)</w:t>
      </w:r>
      <w:r w:rsidR="00FD178C">
        <w:t xml:space="preserve">. Vor </w:t>
      </w:r>
      <w:r w:rsidR="00FD178C">
        <w:rPr>
          <w:i/>
        </w:rPr>
        <w:t xml:space="preserve">etc. </w:t>
      </w:r>
      <w:r w:rsidR="00FD178C">
        <w:t xml:space="preserve">sowie </w:t>
      </w:r>
      <w:r w:rsidR="00FD178C">
        <w:rPr>
          <w:i/>
        </w:rPr>
        <w:t xml:space="preserve">usw. </w:t>
      </w:r>
      <w:r w:rsidR="00FD178C">
        <w:t xml:space="preserve">steht kein Komma. Bei </w:t>
      </w:r>
      <w:r w:rsidR="00FD178C">
        <w:rPr>
          <w:i/>
        </w:rPr>
        <w:t>z.</w:t>
      </w:r>
      <w:r w:rsidR="009F6F35">
        <w:rPr>
          <w:i/>
        </w:rPr>
        <w:t> </w:t>
      </w:r>
      <w:r w:rsidR="00FD178C">
        <w:rPr>
          <w:i/>
        </w:rPr>
        <w:t xml:space="preserve">B. </w:t>
      </w:r>
      <w:r w:rsidR="00FD178C">
        <w:t>wird ein Leerzeichen verwendet.</w:t>
      </w:r>
    </w:p>
    <w:p w14:paraId="7FFA532B" w14:textId="77777777" w:rsidR="00526B79" w:rsidRPr="00526B79" w:rsidRDefault="00526B79" w:rsidP="00D86E71">
      <w:pPr>
        <w:pStyle w:val="FH-StrichohnefolgendenAbstand"/>
        <w:rPr>
          <w:i/>
        </w:rPr>
      </w:pPr>
      <w:r>
        <w:t>In der indirekten Rede steht der Konjunktiv.</w:t>
      </w:r>
    </w:p>
    <w:p w14:paraId="4155844B" w14:textId="77777777" w:rsidR="00487D8F" w:rsidRPr="00F37B4D" w:rsidRDefault="00487D8F" w:rsidP="00D86E71">
      <w:pPr>
        <w:pStyle w:val="FH-StrichohnefolgendenAbstand"/>
      </w:pPr>
      <w:r w:rsidRPr="00F37B4D">
        <w:t>Keine Schlagwortsätze, sondern nur vollständige Sätze mit Verb verwenden</w:t>
      </w:r>
      <w:r w:rsidR="007C2423">
        <w:t xml:space="preserve"> (</w:t>
      </w:r>
      <w:r w:rsidR="00041B1C">
        <w:t xml:space="preserve">die </w:t>
      </w:r>
      <w:r w:rsidR="007C2423">
        <w:t xml:space="preserve">einzige </w:t>
      </w:r>
      <w:r w:rsidRPr="007C2423">
        <w:t>Ausnahme</w:t>
      </w:r>
      <w:r w:rsidR="007C2423">
        <w:t xml:space="preserve"> stellen</w:t>
      </w:r>
      <w:r w:rsidRPr="00F37B4D">
        <w:t xml:space="preserve"> Strichaufzählungen</w:t>
      </w:r>
      <w:r w:rsidR="007C2423">
        <w:t xml:space="preserve"> dar).</w:t>
      </w:r>
    </w:p>
    <w:p w14:paraId="08C10BD7" w14:textId="77777777" w:rsidR="00487D8F" w:rsidRPr="00F37B4D" w:rsidRDefault="00487D8F" w:rsidP="00D86E71">
      <w:pPr>
        <w:pStyle w:val="FH-StrichohnefolgendenAbstand"/>
      </w:pPr>
      <w:r w:rsidRPr="00F37B4D">
        <w:t xml:space="preserve">Schachtelsätze sind </w:t>
      </w:r>
      <w:r w:rsidR="0094258F">
        <w:t xml:space="preserve">möglichst </w:t>
      </w:r>
      <w:r w:rsidRPr="00F37B4D">
        <w:t>zu vermeiden.</w:t>
      </w:r>
    </w:p>
    <w:p w14:paraId="70EFDB5E" w14:textId="77777777" w:rsidR="00A46D9A" w:rsidRDefault="00555AA6" w:rsidP="00D86E71">
      <w:pPr>
        <w:pStyle w:val="FH-StrichohnefolgendenAbstand"/>
      </w:pPr>
      <w:r w:rsidRPr="00F37B4D">
        <w:t>Nebensätze, die eine Aussage erklären</w:t>
      </w:r>
      <w:r w:rsidR="00497099">
        <w:t>,</w:t>
      </w:r>
      <w:r w:rsidRPr="00F37B4D">
        <w:t xml:space="preserve"> sind </w:t>
      </w:r>
      <w:r w:rsidR="0094258F">
        <w:t xml:space="preserve">möglichst </w:t>
      </w:r>
      <w:r w:rsidRPr="00F37B4D">
        <w:t>eigenständige Sätze und nicht irgendwelche Klammersätze.</w:t>
      </w:r>
    </w:p>
    <w:p w14:paraId="3CBFA20E" w14:textId="77777777" w:rsidR="00555AA6" w:rsidRPr="00F37B4D" w:rsidRDefault="00555AA6" w:rsidP="00D86E71">
      <w:pPr>
        <w:pStyle w:val="FH-StrichohnefolgendenAbstand"/>
      </w:pPr>
      <w:r w:rsidRPr="00F37B4D">
        <w:t>Klammern sind nur für</w:t>
      </w:r>
      <w:r w:rsidR="00497099">
        <w:t xml:space="preserve"> folgende Aspekte zu nutzen:</w:t>
      </w:r>
    </w:p>
    <w:p w14:paraId="1EB8C523" w14:textId="77777777" w:rsidR="00555AA6" w:rsidRPr="00F37B4D" w:rsidRDefault="00555AA6" w:rsidP="00D86E71">
      <w:pPr>
        <w:pStyle w:val="FH-Grer-als-ZeichenohnenachfolgendenAbstand"/>
      </w:pPr>
      <w:r w:rsidRPr="00F37B4D">
        <w:t>Literaturstellen</w:t>
      </w:r>
    </w:p>
    <w:p w14:paraId="316F7F38" w14:textId="77777777" w:rsidR="00555AA6" w:rsidRPr="009A0321" w:rsidRDefault="00555AA6" w:rsidP="00D86E71">
      <w:pPr>
        <w:pStyle w:val="FH-Grer-als-ZeichenohnenachfolgendenAbstand"/>
        <w:rPr>
          <w:lang w:val="de-DE"/>
        </w:rPr>
      </w:pPr>
      <w:r w:rsidRPr="009A0321">
        <w:rPr>
          <w:lang w:val="de-DE"/>
        </w:rPr>
        <w:t>Verweise auf andere Stellen im Text, wie Tabellen, Bilder</w:t>
      </w:r>
      <w:r w:rsidR="00497099" w:rsidRPr="009A0321">
        <w:rPr>
          <w:lang w:val="de-DE"/>
        </w:rPr>
        <w:t xml:space="preserve"> etc.</w:t>
      </w:r>
    </w:p>
    <w:p w14:paraId="1D706754" w14:textId="33405573" w:rsidR="00555AA6" w:rsidRPr="00F37B4D" w:rsidRDefault="00555AA6" w:rsidP="00D86E71">
      <w:pPr>
        <w:pStyle w:val="FH-Grer-als-ZeichenohnenachfolgendenAbstand"/>
        <w:rPr>
          <w:rFonts w:ascii="Verdana" w:hAnsi="Verdana" w:cs="Arial"/>
          <w:sz w:val="22"/>
          <w:szCs w:val="24"/>
        </w:rPr>
      </w:pPr>
      <w:r w:rsidRPr="00F37B4D">
        <w:t>Definition benutzte</w:t>
      </w:r>
      <w:r w:rsidR="00983AA9">
        <w:t>r</w:t>
      </w:r>
      <w:r w:rsidRPr="00F37B4D">
        <w:t xml:space="preserve"> Abkürzungen</w:t>
      </w:r>
    </w:p>
    <w:p w14:paraId="7C38CF23" w14:textId="77777777" w:rsidR="001170C7" w:rsidRPr="000159A3" w:rsidRDefault="001170C7" w:rsidP="00D86E71">
      <w:pPr>
        <w:pStyle w:val="FH-StrichohnefolgendenAbstand"/>
      </w:pPr>
      <w:r w:rsidRPr="000159A3">
        <w:t xml:space="preserve">Bindestriche dienen zur Bildung von Wortzusammensetzungen und zur Silbentrennung. Sie können die gewünschte Silbentrennung </w:t>
      </w:r>
      <w:r w:rsidR="000159A3">
        <w:t xml:space="preserve">eines Wortes </w:t>
      </w:r>
      <w:r w:rsidRPr="000159A3">
        <w:t xml:space="preserve">am Zeilenende </w:t>
      </w:r>
      <w:r w:rsidR="000159A3">
        <w:t xml:space="preserve">manuell </w:t>
      </w:r>
      <w:r w:rsidRPr="000159A3">
        <w:t xml:space="preserve">durch die Verwendung eines bedingten Trennstriches </w:t>
      </w:r>
      <w:r w:rsidRPr="00B80BDC">
        <w:rPr>
          <w:spacing w:val="-2"/>
        </w:rPr>
        <w:t xml:space="preserve">steuern. </w:t>
      </w:r>
      <w:r w:rsidR="000159A3" w:rsidRPr="00B80BDC">
        <w:rPr>
          <w:spacing w:val="-2"/>
        </w:rPr>
        <w:t>Klicken Sie dazu an der gewünschten Trennstelle in das entsprechende</w:t>
      </w:r>
      <w:r w:rsidR="000159A3" w:rsidRPr="000159A3">
        <w:t xml:space="preserve"> Wort und drücken Sie gleichzeitig die Tasten [Strg] und [-].</w:t>
      </w:r>
    </w:p>
    <w:p w14:paraId="2A6F78D0" w14:textId="77777777" w:rsidR="001170C7" w:rsidRDefault="001170C7" w:rsidP="00D86E71">
      <w:pPr>
        <w:pStyle w:val="FH-StrichohnefolgendenAbstand"/>
      </w:pPr>
      <w:r>
        <w:t xml:space="preserve">Verwenden Sie keinen Bindestrich anstelle eines Gedankenstriches. </w:t>
      </w:r>
      <w:r w:rsidR="00D67E19">
        <w:t xml:space="preserve">Erzeugen Sie Gedankenstriche durch die Tastenkombination [Alt] </w:t>
      </w:r>
      <w:r>
        <w:t>und</w:t>
      </w:r>
      <w:r w:rsidR="00D67E19">
        <w:t xml:space="preserve"> [0150].</w:t>
      </w:r>
    </w:p>
    <w:p w14:paraId="117A8A39" w14:textId="77777777" w:rsidR="008015D2" w:rsidRDefault="0052453E" w:rsidP="00D86E71">
      <w:pPr>
        <w:pStyle w:val="FH-StrichohnefolgendenAbstand"/>
      </w:pPr>
      <w:r>
        <w:t>Am Ende eines Satzes steht maximal ein Punkt, selbst wenn der Satz mit einer Abkürzung endet.</w:t>
      </w:r>
    </w:p>
    <w:p w14:paraId="25156B33" w14:textId="77777777" w:rsidR="00756834" w:rsidRPr="00756834" w:rsidRDefault="008015D2" w:rsidP="00D86E71">
      <w:pPr>
        <w:pStyle w:val="FH-StrichohnefolgendenAbstand"/>
      </w:pPr>
      <w:r>
        <w:lastRenderedPageBreak/>
        <w:t>Löschen Sie ungewollt gesetzte doppelte Leerzeichen.</w:t>
      </w:r>
    </w:p>
    <w:p w14:paraId="41BE49BC" w14:textId="77777777" w:rsidR="00756834" w:rsidRDefault="00756834" w:rsidP="00D86E71">
      <w:pPr>
        <w:pStyle w:val="FH-StrichohnefolgendenAbstand"/>
      </w:pPr>
      <w:r>
        <w:t xml:space="preserve">Verwenden Sie zwischen einer Zahl und ihrer Einheit ein geschütztes </w:t>
      </w:r>
      <w:r w:rsidRPr="00B80BDC">
        <w:rPr>
          <w:spacing w:val="-2"/>
        </w:rPr>
        <w:t>Leerzeichen durch gleichzeitiges Drücken der Tasten [Strg], [Shift] und [Leertaste], u</w:t>
      </w:r>
      <w:r>
        <w:t>m einen unerwünschten Zeilenumbruch direkt nach der Zahl zu vermeiden.</w:t>
      </w:r>
    </w:p>
    <w:p w14:paraId="3C1F92B4" w14:textId="77777777" w:rsidR="00555AA6" w:rsidRDefault="00555AA6" w:rsidP="00D86E71">
      <w:pPr>
        <w:pStyle w:val="FH-StrichohnefolgendenAbstand"/>
      </w:pPr>
      <w:r w:rsidRPr="00F37B4D">
        <w:t xml:space="preserve">Wenn unterschiedliche Druckbilder (Fettdruck, Kleingedrucktes etc.) benutzt werden, sollte </w:t>
      </w:r>
      <w:r w:rsidR="00497099">
        <w:t>der Grund dafür klar werden</w:t>
      </w:r>
      <w:r w:rsidRPr="00F37B4D">
        <w:t>.</w:t>
      </w:r>
    </w:p>
    <w:p w14:paraId="224BE254" w14:textId="77777777" w:rsidR="00756834" w:rsidRPr="001E7F57" w:rsidRDefault="00497099" w:rsidP="00D86E71">
      <w:pPr>
        <w:pStyle w:val="FH-StrichohnefolgendenAbstand"/>
      </w:pPr>
      <w:r>
        <w:t>Keine Mehrfachhervorhebungen durch Fettdruck und Unterstreichen</w:t>
      </w:r>
      <w:r w:rsidR="0052453E">
        <w:t>.</w:t>
      </w:r>
    </w:p>
    <w:p w14:paraId="5436694F" w14:textId="77777777" w:rsidR="00756834" w:rsidRDefault="00756834" w:rsidP="00015292">
      <w:pPr>
        <w:pStyle w:val="FormatvorlageFH-FlietextTiefgestelltZeilenabstandMindestens12Pt"/>
      </w:pPr>
      <w:r>
        <w:br w:type="page"/>
      </w:r>
    </w:p>
    <w:p w14:paraId="4672EFC3" w14:textId="77777777" w:rsidR="005548D9" w:rsidRDefault="00526B79" w:rsidP="005548D9">
      <w:pPr>
        <w:pStyle w:val="berschrift2"/>
      </w:pPr>
      <w:bookmarkStart w:id="43" w:name="_Toc95459912"/>
      <w:r>
        <w:lastRenderedPageBreak/>
        <w:t>Rechtliche Aspekte</w:t>
      </w:r>
      <w:bookmarkEnd w:id="43"/>
    </w:p>
    <w:p w14:paraId="4264F38A" w14:textId="77777777" w:rsidR="00A73117" w:rsidRDefault="00A73117" w:rsidP="00D86E71">
      <w:pPr>
        <w:pStyle w:val="berschrift3"/>
      </w:pPr>
      <w:bookmarkStart w:id="44" w:name="_Toc95459913"/>
      <w:r>
        <w:t>Eidesstattliche Erklärung</w:t>
      </w:r>
      <w:bookmarkEnd w:id="44"/>
    </w:p>
    <w:p w14:paraId="35DFDDF5" w14:textId="0FF5E54B" w:rsidR="00555AA6" w:rsidRPr="00F37B4D" w:rsidRDefault="00555AA6" w:rsidP="00446266">
      <w:pPr>
        <w:pStyle w:val="FH-Flietext"/>
      </w:pPr>
      <w:r w:rsidRPr="00D86E71">
        <w:t>Die eidesstattliche Erklärung</w:t>
      </w:r>
      <w:r w:rsidRPr="00F37B4D">
        <w:t xml:space="preserve"> ist keine reine Formsache, sondern die rechtlich verbindliche Zusicherung, dass alle für die eigene Arbeit verwendeten Materialien angegeben und in der vorgeschriebenen Form im Text entsprechend gekennzeichnet (zitiert) worden sind. Ein erheblicher Verstoß gegen diese Zitiervorschriften bedeutet aus juristischer Sicht den Bruch der eidesstattlichen Erklärung.</w:t>
      </w:r>
      <w:r w:rsidR="003D51DA">
        <w:t xml:space="preserve"> E</w:t>
      </w:r>
      <w:r w:rsidRPr="00F37B4D">
        <w:t>ine solche Arbeit muss vom</w:t>
      </w:r>
      <w:r w:rsidR="006547C7">
        <w:t>*von der</w:t>
      </w:r>
      <w:r w:rsidRPr="00F37B4D">
        <w:t xml:space="preserve"> Prüfer</w:t>
      </w:r>
      <w:r w:rsidR="006547C7">
        <w:t>*in</w:t>
      </w:r>
      <w:r w:rsidR="00A46D9A">
        <w:t xml:space="preserve"> </w:t>
      </w:r>
      <w:r w:rsidRPr="00F37B4D">
        <w:t>nach den näheren Vorschriften der jeweiligen Prüfungsordnung abgelehnt werden.</w:t>
      </w:r>
    </w:p>
    <w:p w14:paraId="6852DE43" w14:textId="77777777" w:rsidR="00A46D9A" w:rsidRDefault="00555AA6" w:rsidP="00446266">
      <w:pPr>
        <w:pStyle w:val="FH-Flietext"/>
      </w:pPr>
      <w:r w:rsidRPr="00F37B4D">
        <w:t xml:space="preserve">Werden Täuschungsversuche bzw. Betrügereien entdeckt, wird die Arbeit </w:t>
      </w:r>
      <w:r w:rsidR="00015292">
        <w:t>für ungültig erklärt</w:t>
      </w:r>
      <w:r w:rsidRPr="00F37B4D">
        <w:t xml:space="preserve"> und es muss eine neue Arbeit zu einem neuen Thema verfasst werden. </w:t>
      </w:r>
      <w:r w:rsidR="00015292">
        <w:t>Die Anzahl der möglichen Antritte verringert sich dadurch.</w:t>
      </w:r>
    </w:p>
    <w:p w14:paraId="4E259D83" w14:textId="77777777" w:rsidR="00555AA6" w:rsidRDefault="00555AA6" w:rsidP="00446266">
      <w:pPr>
        <w:pStyle w:val="FH-Flietext"/>
      </w:pPr>
      <w:r w:rsidRPr="00F37B4D">
        <w:t>Ein durch Täuschungen bzw. in betrügerischer Absicht erworbener akademischer Abschluss oder Grad wird im Falle erst zu einem späteren Zeitpunkt bekannt gewordener Verstöße durch die verleihende Institution wieder aberkannt, die Prüfung gilt als nicht bestanden.</w:t>
      </w:r>
    </w:p>
    <w:p w14:paraId="14187705" w14:textId="77777777" w:rsidR="00EB241F" w:rsidRPr="00F37B4D" w:rsidRDefault="006E622A" w:rsidP="00D86E71">
      <w:pPr>
        <w:pStyle w:val="berschrift3"/>
      </w:pPr>
      <w:bookmarkStart w:id="45" w:name="_Toc95459914"/>
      <w:r>
        <w:t>Urheberrecht</w:t>
      </w:r>
      <w:bookmarkEnd w:id="45"/>
    </w:p>
    <w:p w14:paraId="099AB8C9" w14:textId="6FE40DA0" w:rsidR="00555AA6" w:rsidRPr="00F37B4D" w:rsidRDefault="00555AA6" w:rsidP="00446266">
      <w:pPr>
        <w:pStyle w:val="FH-Flietext"/>
      </w:pPr>
      <w:r w:rsidRPr="00D86E71">
        <w:t>Das Urheberrecht</w:t>
      </w:r>
      <w:r w:rsidRPr="00F37B4D">
        <w:t xml:space="preserve"> schützt die ideellen Interessen de</w:t>
      </w:r>
      <w:r w:rsidR="00C944E8">
        <w:t>r</w:t>
      </w:r>
      <w:r w:rsidR="004B576C">
        <w:t> </w:t>
      </w:r>
      <w:r w:rsidRPr="00F37B4D">
        <w:t>Autor</w:t>
      </w:r>
      <w:r w:rsidR="006547C7">
        <w:t>*i</w:t>
      </w:r>
      <w:r w:rsidR="00C944E8">
        <w:t>nn</w:t>
      </w:r>
      <w:r w:rsidR="00607B33">
        <w:t>*</w:t>
      </w:r>
      <w:r w:rsidR="00C944E8">
        <w:t>en</w:t>
      </w:r>
      <w:r w:rsidRPr="00F37B4D">
        <w:t xml:space="preserve"> an </w:t>
      </w:r>
      <w:r w:rsidR="00C944E8">
        <w:t>ihren</w:t>
      </w:r>
      <w:r w:rsidRPr="00F37B4D">
        <w:t xml:space="preserve"> Werk</w:t>
      </w:r>
      <w:r w:rsidR="00C944E8">
        <w:t>en</w:t>
      </w:r>
      <w:r w:rsidRPr="00F37B4D">
        <w:t xml:space="preserve"> unter der Voraussetzung, dass es sich um </w:t>
      </w:r>
      <w:r w:rsidR="00C944E8">
        <w:t>deren</w:t>
      </w:r>
      <w:r w:rsidRPr="00F37B4D">
        <w:t xml:space="preserve"> persönliche geistige Schöpfung handelt. </w:t>
      </w:r>
      <w:r w:rsidR="00C944E8">
        <w:t>Die Urheber</w:t>
      </w:r>
      <w:r w:rsidR="006547C7">
        <w:t>*i</w:t>
      </w:r>
      <w:r w:rsidR="00C944E8">
        <w:t>nnen</w:t>
      </w:r>
      <w:r w:rsidR="00F75577">
        <w:t xml:space="preserve"> </w:t>
      </w:r>
      <w:r w:rsidRPr="00F37B4D">
        <w:t>d</w:t>
      </w:r>
      <w:r w:rsidR="00C944E8">
        <w:t>ürfen</w:t>
      </w:r>
      <w:r w:rsidRPr="00F37B4D">
        <w:t xml:space="preserve"> alleine darüber bestimmen, ob und auf welche Weise </w:t>
      </w:r>
      <w:r w:rsidR="00C944E8">
        <w:t>ihr</w:t>
      </w:r>
      <w:r w:rsidRPr="00F37B4D">
        <w:t xml:space="preserve"> Werk veröffentlicht werden soll (Vervielfältigungs- und Verbreitungsrecht).</w:t>
      </w:r>
    </w:p>
    <w:p w14:paraId="0FAFB2D1" w14:textId="6EB60DA3" w:rsidR="00555AA6" w:rsidRPr="00F37B4D" w:rsidRDefault="00555AA6" w:rsidP="00446266">
      <w:pPr>
        <w:pStyle w:val="FH-Flietext"/>
      </w:pPr>
      <w:r w:rsidRPr="00F37B4D">
        <w:t>Zum Kernpunkt des Urheberrechts gehört, dass es nicht übertragbar ist. Niemand darf sich eine persönliche geistige Schöpfung eine</w:t>
      </w:r>
      <w:r w:rsidR="006547C7">
        <w:t>r</w:t>
      </w:r>
      <w:r w:rsidRPr="00F37B4D">
        <w:t xml:space="preserve"> anderen </w:t>
      </w:r>
      <w:r w:rsidR="006547C7">
        <w:t xml:space="preserve">Person </w:t>
      </w:r>
      <w:r w:rsidRPr="00F37B4D">
        <w:t>zu eigen machen. Der Urheberrechtsschutz muss auch nicht angemeldet werden</w:t>
      </w:r>
      <w:r w:rsidR="006547C7">
        <w:t>;</w:t>
      </w:r>
      <w:r w:rsidR="006547C7" w:rsidRPr="00F37B4D">
        <w:t xml:space="preserve"> </w:t>
      </w:r>
      <w:r w:rsidRPr="00F37B4D">
        <w:t>er entsteht kraft Gesetzes, d.</w:t>
      </w:r>
      <w:r w:rsidR="006547C7">
        <w:t> </w:t>
      </w:r>
      <w:r w:rsidRPr="00F37B4D">
        <w:t>h. jedes Manuskript ist mit seinem Entstehen geschützt.</w:t>
      </w:r>
    </w:p>
    <w:p w14:paraId="626BAD74" w14:textId="77777777" w:rsidR="00A73117" w:rsidRDefault="00555AA6" w:rsidP="00446266">
      <w:pPr>
        <w:pStyle w:val="FH-Flietext"/>
      </w:pPr>
      <w:r w:rsidRPr="00F37B4D">
        <w:t>Bei der Bearbeitung des Themas und der Betreuung der Studierenden sind die Bestimmungen des Urheberrechtsgesetzes, BGBl. Nr. 111/1936, zu beachten.</w:t>
      </w:r>
    </w:p>
    <w:p w14:paraId="57EA1773" w14:textId="77777777" w:rsidR="006E622A" w:rsidRDefault="006E622A" w:rsidP="00D86E71">
      <w:pPr>
        <w:pStyle w:val="berschrift3"/>
      </w:pPr>
      <w:bookmarkStart w:id="46" w:name="_Toc95459915"/>
      <w:r>
        <w:lastRenderedPageBreak/>
        <w:t>Umgang mit Markennamen</w:t>
      </w:r>
      <w:bookmarkEnd w:id="46"/>
    </w:p>
    <w:p w14:paraId="4A928E96" w14:textId="77777777" w:rsidR="00555AA6" w:rsidRDefault="00A73117" w:rsidP="00446266">
      <w:pPr>
        <w:pStyle w:val="FH-Flietext"/>
      </w:pPr>
      <w:r>
        <w:t xml:space="preserve">Es besteht keine Rechtspflicht, </w:t>
      </w:r>
      <w:r w:rsidR="00A62ABC" w:rsidRPr="00A62ABC">
        <w:t>in wissenschaftlichen Arbeiten</w:t>
      </w:r>
      <w:r w:rsidR="00275071">
        <w:t xml:space="preserve"> </w:t>
      </w:r>
      <w:r w:rsidR="00275071" w:rsidRPr="00275071">
        <w:t>Markennamen</w:t>
      </w:r>
      <w:r w:rsidR="00275071">
        <w:t xml:space="preserve"> oder eingetragene Markennamen </w:t>
      </w:r>
      <w:r>
        <w:t>als solche auszuweisen</w:t>
      </w:r>
      <w:r w:rsidR="006E622A">
        <w:t>. In einzelnen Wissenschaftszweigen</w:t>
      </w:r>
      <w:r w:rsidR="00275071">
        <w:t xml:space="preserve"> </w:t>
      </w:r>
      <w:r w:rsidR="006E622A">
        <w:t>mag es diesbezüglich jedoch unterschiedliche Empfehlungen geben.</w:t>
      </w:r>
      <w:r w:rsidR="00C7472D">
        <w:t xml:space="preserve"> W</w:t>
      </w:r>
      <w:r w:rsidR="0099437C">
        <w:t xml:space="preserve">ollen Sie </w:t>
      </w:r>
      <w:r w:rsidR="00C7472D">
        <w:t>auf (eingetragene) Markennamen hinweisen,</w:t>
      </w:r>
      <w:r w:rsidR="00857069">
        <w:t xml:space="preserve"> die Sie </w:t>
      </w:r>
      <w:r w:rsidR="005E707D">
        <w:t xml:space="preserve">in Ihrer </w:t>
      </w:r>
      <w:r w:rsidR="00C0353E">
        <w:t xml:space="preserve">wissenschaftlichen </w:t>
      </w:r>
      <w:r w:rsidR="005E707D">
        <w:t xml:space="preserve">Arbeit </w:t>
      </w:r>
      <w:r w:rsidR="00857069">
        <w:t xml:space="preserve">verwenden, </w:t>
      </w:r>
      <w:r w:rsidR="00275071">
        <w:t xml:space="preserve">so </w:t>
      </w:r>
      <w:r w:rsidR="00C7472D">
        <w:t xml:space="preserve">können Sie beispielsweise </w:t>
      </w:r>
      <w:r w:rsidR="00542442">
        <w:t xml:space="preserve">eine </w:t>
      </w:r>
      <w:r w:rsidR="00C7472D">
        <w:t xml:space="preserve">Formulierung </w:t>
      </w:r>
      <w:r w:rsidR="00542442">
        <w:t xml:space="preserve">nach folgendem Muster </w:t>
      </w:r>
      <w:r w:rsidR="00C7472D">
        <w:t>verwenden</w:t>
      </w:r>
      <w:r w:rsidR="009E126B">
        <w:t>:</w:t>
      </w:r>
    </w:p>
    <w:p w14:paraId="7374FB56" w14:textId="77777777" w:rsidR="009E126B" w:rsidRPr="00D86E71" w:rsidRDefault="009E126B" w:rsidP="00446266">
      <w:pPr>
        <w:pStyle w:val="FH-Flietext"/>
        <w:rPr>
          <w:b/>
        </w:rPr>
      </w:pPr>
      <w:r>
        <w:t>[Markenname 1 und Markenname</w:t>
      </w:r>
      <w:r w:rsidR="001126DA">
        <w:t> 2] sind eingetragene Marken [des Unternehmens X].</w:t>
      </w:r>
    </w:p>
    <w:p w14:paraId="69DB1331" w14:textId="77777777" w:rsidR="00567BB2" w:rsidRDefault="00567BB2" w:rsidP="001B1EEB">
      <w:pPr>
        <w:pStyle w:val="FH-Flietext"/>
        <w:rPr>
          <w:szCs w:val="24"/>
        </w:rPr>
      </w:pPr>
    </w:p>
    <w:p w14:paraId="147C2FDF" w14:textId="77777777" w:rsidR="008128A9" w:rsidRPr="004551A6" w:rsidRDefault="008128A9" w:rsidP="008128A9">
      <w:pPr>
        <w:sectPr w:rsidR="008128A9" w:rsidRPr="004551A6" w:rsidSect="00623A8C">
          <w:footerReference w:type="default" r:id="rId17"/>
          <w:pgSz w:w="11906" w:h="16838"/>
          <w:pgMar w:top="1985" w:right="1134" w:bottom="1134" w:left="2268" w:header="720" w:footer="720" w:gutter="0"/>
          <w:pgNumType w:fmt="upperRoman" w:start="2"/>
          <w:cols w:space="720"/>
        </w:sectPr>
      </w:pPr>
    </w:p>
    <w:p w14:paraId="7B453528" w14:textId="77777777" w:rsidR="00590A86" w:rsidRPr="00806A05" w:rsidRDefault="00004F59" w:rsidP="00D974B0">
      <w:pPr>
        <w:pStyle w:val="FormatvorlageFH-TitelVor25ptZeilenabstandGenau17pt"/>
        <w:rPr>
          <w:lang w:val="de-DE"/>
        </w:rPr>
      </w:pPr>
      <w:r w:rsidRPr="00806A05">
        <w:rPr>
          <w:lang w:val="de-DE"/>
        </w:rPr>
        <w:lastRenderedPageBreak/>
        <w:t xml:space="preserve">Eidesstattliche </w:t>
      </w:r>
      <w:r w:rsidR="00785AB5" w:rsidRPr="00806A05">
        <w:rPr>
          <w:lang w:val="de-DE"/>
        </w:rPr>
        <w:t>E</w:t>
      </w:r>
      <w:r w:rsidR="0070737A" w:rsidRPr="00806A05">
        <w:rPr>
          <w:lang w:val="de-DE"/>
        </w:rPr>
        <w:t>rklärung</w:t>
      </w:r>
    </w:p>
    <w:p w14:paraId="291533BF" w14:textId="77777777" w:rsidR="00FA28CE" w:rsidRPr="000D0991" w:rsidRDefault="00FA28CE" w:rsidP="00E64E71">
      <w:pPr>
        <w:pStyle w:val="FormatvorlageLinks5cmZeilenabstandeinfach"/>
      </w:pPr>
    </w:p>
    <w:p w14:paraId="2D6EF5BD" w14:textId="77777777" w:rsidR="00FA28CE" w:rsidRPr="000D0991" w:rsidRDefault="00FA28CE" w:rsidP="00E64E71">
      <w:pPr>
        <w:pStyle w:val="FormatvorlageLinks5cmZeilenabstandeinfach"/>
      </w:pPr>
    </w:p>
    <w:p w14:paraId="14D614DA" w14:textId="77777777" w:rsidR="00FA28CE" w:rsidRPr="000D0991" w:rsidRDefault="00FA28CE" w:rsidP="00E64E71">
      <w:pPr>
        <w:pStyle w:val="FormatvorlageLinks5cmZeilenabstandeinfach"/>
      </w:pPr>
    </w:p>
    <w:p w14:paraId="73EAA3B8" w14:textId="77777777" w:rsidR="00FA28CE" w:rsidRPr="000D0991" w:rsidRDefault="00FA28CE" w:rsidP="00E64E71">
      <w:pPr>
        <w:pStyle w:val="FormatvorlageLinks5cmZeilenabstandeinfach"/>
      </w:pPr>
    </w:p>
    <w:p w14:paraId="0B97B059" w14:textId="77777777" w:rsidR="00590A86" w:rsidRPr="000D0991" w:rsidRDefault="00590A86" w:rsidP="00E64E71">
      <w:pPr>
        <w:pStyle w:val="FormatvorlageLinks5cmZeilenabstandeinfach"/>
      </w:pPr>
    </w:p>
    <w:p w14:paraId="55550C64" w14:textId="77777777" w:rsidR="00590A86" w:rsidRPr="000D0991" w:rsidRDefault="00590A86" w:rsidP="00E64E71">
      <w:pPr>
        <w:pStyle w:val="FormatvorlageLinks5cmZeilenabstandeinfach"/>
      </w:pPr>
    </w:p>
    <w:p w14:paraId="3AC92BCD" w14:textId="04D6DDD8" w:rsidR="00633409" w:rsidRDefault="00633409" w:rsidP="00E64E71">
      <w:pPr>
        <w:pStyle w:val="FormatvorlageLinks5cmZeilenabstandeinfach"/>
      </w:pPr>
      <w:r>
        <w:t xml:space="preserve">Ich erkläre </w:t>
      </w:r>
      <w:r w:rsidR="00004F59">
        <w:t>eidesstattlich</w:t>
      </w:r>
      <w:r>
        <w:t>, dass ic</w:t>
      </w:r>
      <w:r w:rsidR="00B17FBD">
        <w:t>h</w:t>
      </w:r>
      <w:r>
        <w:t xml:space="preserve"> die vorliegende Arbeit selbstständig und ohne fremde Hilfe verfasst, andere als die angegebenen Quellen nicht benutzt</w:t>
      </w:r>
      <w:r w:rsidR="0094258F">
        <w:t xml:space="preserve"> und</w:t>
      </w:r>
      <w:r>
        <w:t xml:space="preserve"> die den benutzten Quellen entnommenen Stellen als solche kenntlich gemacht habe.</w:t>
      </w:r>
    </w:p>
    <w:p w14:paraId="52A21849" w14:textId="77777777" w:rsidR="00633409" w:rsidRDefault="00633409" w:rsidP="00E64E71">
      <w:pPr>
        <w:pStyle w:val="FormatvorlageLinks5cmZeilenabstandeinfach"/>
      </w:pPr>
      <w:r>
        <w:t>Die Arbeit wurde bisher in gleicher oder ähnlicher Form keiner anderen Prüfungsbehörde vorgelegt und auch nicht veröffentlicht.</w:t>
      </w:r>
    </w:p>
    <w:p w14:paraId="2F8A86EE" w14:textId="2377AA0C" w:rsidR="00633409" w:rsidRDefault="00EA53EA" w:rsidP="00E64E71">
      <w:pPr>
        <w:pStyle w:val="FormatvorlageLinks5cmZeilenabstandeinfach"/>
      </w:pPr>
      <w:r w:rsidRPr="00EA53EA">
        <w:t xml:space="preserve">Die vorliegende </w:t>
      </w:r>
      <w:r>
        <w:t>Arbeit</w:t>
      </w:r>
      <w:r w:rsidRPr="00EA53EA">
        <w:t xml:space="preserve"> ist mit dem elektronisch übermittelten Textdokument identisch.</w:t>
      </w:r>
    </w:p>
    <w:p w14:paraId="599B358B" w14:textId="77777777" w:rsidR="00EA53EA" w:rsidRDefault="00EA53EA" w:rsidP="00E64E71">
      <w:pPr>
        <w:pStyle w:val="FormatvorlageLinks5cmZeilenabstandeinfach"/>
      </w:pPr>
    </w:p>
    <w:p w14:paraId="70672D34" w14:textId="77777777" w:rsidR="00633409" w:rsidRDefault="00633409" w:rsidP="00E64E71">
      <w:pPr>
        <w:pStyle w:val="FormatvorlageLinks5cmZeilenabstandeinfach"/>
      </w:pPr>
    </w:p>
    <w:p w14:paraId="413E0E70" w14:textId="77777777" w:rsidR="00633409" w:rsidRDefault="00633409" w:rsidP="00E64E71">
      <w:pPr>
        <w:pStyle w:val="FormatvorlageLinks5cmZeilenabstandeinfach"/>
      </w:pPr>
    </w:p>
    <w:p w14:paraId="04BCC3EB" w14:textId="77777777" w:rsidR="00633409" w:rsidRDefault="00633409" w:rsidP="00E64E71">
      <w:pPr>
        <w:pStyle w:val="FormatvorlageLinks5cmZeilenabstandeinfach"/>
      </w:pPr>
      <w:r>
        <w:t>....................................................................</w:t>
      </w:r>
    </w:p>
    <w:p w14:paraId="58B4D10E" w14:textId="76350C81" w:rsidR="00590A86" w:rsidRDefault="00505D21" w:rsidP="00E64E71">
      <w:pPr>
        <w:pStyle w:val="FormatvorlageLinks5cmZeilenabstandeinfach"/>
      </w:pPr>
      <w:fldSimple w:instr=" DOCVARIABLE  Student  \* MERGEFORMAT ">
        <w:r w:rsidR="00B757DF">
          <w:t>Susanne Meier</w:t>
        </w:r>
      </w:fldSimple>
    </w:p>
    <w:p w14:paraId="2BC4F941" w14:textId="739F63FF" w:rsidR="00590A86" w:rsidRPr="00EA7F8E" w:rsidRDefault="00D7185A" w:rsidP="00E64E71">
      <w:pPr>
        <w:pStyle w:val="FormatvorlageLinks5cmZeilenabstandeinfach"/>
      </w:pPr>
      <w:r>
        <w:fldChar w:fldCharType="begin"/>
      </w:r>
      <w:r w:rsidR="00CB18B7" w:rsidRPr="00EA7F8E">
        <w:instrText xml:space="preserve"> DOCVARIABLE Wohnort</w:instrText>
      </w:r>
      <w:r>
        <w:fldChar w:fldCharType="separate"/>
      </w:r>
      <w:r w:rsidR="00B757DF">
        <w:t>Wels</w:t>
      </w:r>
      <w:r>
        <w:fldChar w:fldCharType="end"/>
      </w:r>
      <w:r w:rsidR="00590A86" w:rsidRPr="00EA7F8E">
        <w:t xml:space="preserve">, </w:t>
      </w:r>
      <w:r>
        <w:fldChar w:fldCharType="begin"/>
      </w:r>
      <w:r w:rsidR="00EC0B94">
        <w:instrText xml:space="preserve"> TIME  \@ "MMMM yyyy" </w:instrText>
      </w:r>
      <w:r>
        <w:fldChar w:fldCharType="separate"/>
      </w:r>
      <w:r w:rsidR="00B30A39">
        <w:rPr>
          <w:noProof/>
        </w:rPr>
        <w:t>Februar 2024</w:t>
      </w:r>
      <w:r>
        <w:rPr>
          <w:noProof/>
        </w:rPr>
        <w:fldChar w:fldCharType="end"/>
      </w:r>
    </w:p>
    <w:p w14:paraId="3E9AED0F" w14:textId="77777777" w:rsidR="00590A86" w:rsidRPr="00EA7F8E" w:rsidRDefault="00590A86" w:rsidP="00E64E71">
      <w:pPr>
        <w:pStyle w:val="FormatvorlageLinks5cmZeilenabstandeinfach"/>
      </w:pPr>
    </w:p>
    <w:p w14:paraId="58852600" w14:textId="77777777" w:rsidR="00590A86" w:rsidRPr="00EA7F8E" w:rsidRDefault="00590A86" w:rsidP="00633409"/>
    <w:p w14:paraId="070FA7C5" w14:textId="77777777" w:rsidR="00590A86" w:rsidRPr="00633409" w:rsidRDefault="00590A86" w:rsidP="00AA20B1">
      <w:pPr>
        <w:sectPr w:rsidR="00590A86" w:rsidRPr="00633409" w:rsidSect="00623A8C">
          <w:headerReference w:type="default" r:id="rId18"/>
          <w:pgSz w:w="11906" w:h="16838"/>
          <w:pgMar w:top="1985" w:right="1134" w:bottom="1134" w:left="2268" w:header="709" w:footer="709" w:gutter="0"/>
          <w:pgNumType w:fmt="upperRoman"/>
          <w:cols w:space="708"/>
          <w:docGrid w:linePitch="360"/>
        </w:sectPr>
      </w:pPr>
    </w:p>
    <w:p w14:paraId="7EA3D4E7" w14:textId="77777777" w:rsidR="00031E9F" w:rsidRPr="00EA7F8E" w:rsidRDefault="00031E9F" w:rsidP="008128A9">
      <w:pPr>
        <w:pStyle w:val="FH-Titel"/>
        <w:rPr>
          <w:lang w:val="de-DE"/>
        </w:rPr>
      </w:pPr>
      <w:bookmarkStart w:id="47" w:name="_Toc95459916"/>
      <w:r w:rsidRPr="00EA7F8E">
        <w:rPr>
          <w:lang w:val="de-DE"/>
        </w:rPr>
        <w:lastRenderedPageBreak/>
        <w:t>K</w:t>
      </w:r>
      <w:r w:rsidR="006E36CE" w:rsidRPr="00EA7F8E">
        <w:rPr>
          <w:lang w:val="de-DE"/>
        </w:rPr>
        <w:t>urzfassung</w:t>
      </w:r>
      <w:bookmarkEnd w:id="47"/>
    </w:p>
    <w:p w14:paraId="6E2BA5CA" w14:textId="77777777" w:rsidR="001A04C7" w:rsidRDefault="001A04C7" w:rsidP="001A04C7">
      <w:pPr>
        <w:pStyle w:val="FH-FlietextohnenachfolgendenAbstand"/>
        <w:rPr>
          <w:lang w:val="de-AT"/>
        </w:rPr>
      </w:pPr>
      <w:r>
        <w:rPr>
          <w:lang w:val="de-AT"/>
        </w:rPr>
        <w:t>Die Kurzfassung soll folgende Kriterien erfüllen:</w:t>
      </w:r>
    </w:p>
    <w:p w14:paraId="1B842A99" w14:textId="77777777" w:rsidR="001A04C7" w:rsidRDefault="001A04C7" w:rsidP="001A04C7">
      <w:pPr>
        <w:pStyle w:val="FH-Strich"/>
        <w:rPr>
          <w:lang w:val="de-AT"/>
        </w:rPr>
      </w:pPr>
      <w:r>
        <w:rPr>
          <w:lang w:val="de-AT"/>
        </w:rPr>
        <w:t>Verständliche</w:t>
      </w:r>
      <w:r w:rsidR="00004F59" w:rsidRPr="00004F59">
        <w:rPr>
          <w:lang w:val="de-AT"/>
        </w:rPr>
        <w:t xml:space="preserve"> Zusammenfassung der </w:t>
      </w:r>
      <w:r w:rsidR="00004F59">
        <w:rPr>
          <w:lang w:val="de-AT"/>
        </w:rPr>
        <w:t>Arbeit</w:t>
      </w:r>
      <w:r w:rsidR="00685409">
        <w:t> </w:t>
      </w:r>
      <w:r w:rsidR="00004F59">
        <w:rPr>
          <w:lang w:val="de-AT"/>
        </w:rPr>
        <w:t xml:space="preserve">auf </w:t>
      </w:r>
      <w:r w:rsidR="00004F59" w:rsidRPr="001A04C7">
        <w:rPr>
          <w:b/>
          <w:lang w:val="de-AT"/>
        </w:rPr>
        <w:t>Deutsch</w:t>
      </w:r>
    </w:p>
    <w:p w14:paraId="3862FEEF" w14:textId="77777777" w:rsidR="001A04C7" w:rsidRDefault="001A04C7" w:rsidP="001A04C7">
      <w:pPr>
        <w:pStyle w:val="FH-Strich"/>
        <w:rPr>
          <w:lang w:val="de-AT"/>
        </w:rPr>
      </w:pPr>
      <w:r>
        <w:rPr>
          <w:lang w:val="de-AT"/>
        </w:rPr>
        <w:t>U</w:t>
      </w:r>
      <w:r w:rsidR="00004F59" w:rsidRPr="00004F59">
        <w:rPr>
          <w:lang w:val="de-AT"/>
        </w:rPr>
        <w:t xml:space="preserve">mfang </w:t>
      </w:r>
      <w:r w:rsidR="00004F59">
        <w:rPr>
          <w:lang w:val="de-AT"/>
        </w:rPr>
        <w:t xml:space="preserve">von maximal einer </w:t>
      </w:r>
      <w:r w:rsidR="00004F59" w:rsidRPr="00004F59">
        <w:rPr>
          <w:lang w:val="de-AT"/>
        </w:rPr>
        <w:t>Seite</w:t>
      </w:r>
    </w:p>
    <w:p w14:paraId="48DAD803" w14:textId="77777777" w:rsidR="001A04C7" w:rsidRDefault="001A04C7" w:rsidP="001A04C7">
      <w:pPr>
        <w:pStyle w:val="FH-Strich"/>
        <w:rPr>
          <w:lang w:val="de-AT"/>
        </w:rPr>
      </w:pPr>
      <w:r>
        <w:rPr>
          <w:lang w:val="de-AT"/>
        </w:rPr>
        <w:t>Keine</w:t>
      </w:r>
      <w:r w:rsidR="00004F59" w:rsidRPr="00004F59">
        <w:rPr>
          <w:lang w:val="de-AT"/>
        </w:rPr>
        <w:t xml:space="preserve"> komplizierte</w:t>
      </w:r>
      <w:r>
        <w:rPr>
          <w:lang w:val="de-AT"/>
        </w:rPr>
        <w:t>n</w:t>
      </w:r>
      <w:r w:rsidR="00004F59" w:rsidRPr="00004F59">
        <w:rPr>
          <w:lang w:val="de-AT"/>
        </w:rPr>
        <w:t xml:space="preserve"> Sachverhaltsdarstellungen</w:t>
      </w:r>
    </w:p>
    <w:p w14:paraId="0E9DC5FB" w14:textId="77777777" w:rsidR="00004F59" w:rsidRPr="00004F59" w:rsidRDefault="001A04C7" w:rsidP="001A04C7">
      <w:pPr>
        <w:pStyle w:val="FH-Strich"/>
        <w:rPr>
          <w:lang w:val="de-AT"/>
        </w:rPr>
      </w:pPr>
      <w:r>
        <w:rPr>
          <w:lang w:val="de-AT"/>
        </w:rPr>
        <w:t>K</w:t>
      </w:r>
      <w:r w:rsidR="00004F59" w:rsidRPr="00004F59">
        <w:rPr>
          <w:lang w:val="de-AT"/>
        </w:rPr>
        <w:t xml:space="preserve">lare Herausarbeitung der </w:t>
      </w:r>
      <w:r>
        <w:rPr>
          <w:lang w:val="de-AT"/>
        </w:rPr>
        <w:t xml:space="preserve">Problemstellung, </w:t>
      </w:r>
      <w:r w:rsidR="00004F59" w:rsidRPr="00004F59">
        <w:rPr>
          <w:lang w:val="de-AT"/>
        </w:rPr>
        <w:t>Zielsetzungen</w:t>
      </w:r>
      <w:r>
        <w:rPr>
          <w:lang w:val="de-AT"/>
        </w:rPr>
        <w:t xml:space="preserve">, Vorgehensweise, angewandten Methoden, </w:t>
      </w:r>
      <w:r w:rsidR="00004F59" w:rsidRPr="00004F59">
        <w:rPr>
          <w:lang w:val="de-AT"/>
        </w:rPr>
        <w:t>Ergebnisse</w:t>
      </w:r>
      <w:r>
        <w:rPr>
          <w:lang w:val="de-AT"/>
        </w:rPr>
        <w:t xml:space="preserve"> und Problemlösungen</w:t>
      </w:r>
    </w:p>
    <w:p w14:paraId="55C0EE52" w14:textId="77777777" w:rsidR="00313101" w:rsidRPr="00EA7F8E" w:rsidRDefault="00313101" w:rsidP="00031E9F">
      <w:pPr>
        <w:rPr>
          <w:szCs w:val="24"/>
        </w:rPr>
      </w:pPr>
    </w:p>
    <w:p w14:paraId="6583AC35" w14:textId="77777777" w:rsidR="006E36CE" w:rsidRPr="00EA7F8E" w:rsidRDefault="006E36CE" w:rsidP="00031E9F">
      <w:pPr>
        <w:rPr>
          <w:szCs w:val="24"/>
        </w:rPr>
        <w:sectPr w:rsidR="006E36CE" w:rsidRPr="00EA7F8E" w:rsidSect="00623A8C">
          <w:headerReference w:type="default" r:id="rId19"/>
          <w:pgSz w:w="11906" w:h="16838"/>
          <w:pgMar w:top="1985" w:right="1134" w:bottom="1134" w:left="2268" w:header="708" w:footer="708" w:gutter="0"/>
          <w:pgNumType w:fmt="upperRoman"/>
          <w:cols w:space="708"/>
          <w:docGrid w:linePitch="360"/>
        </w:sectPr>
      </w:pPr>
    </w:p>
    <w:p w14:paraId="07726717" w14:textId="77777777" w:rsidR="006E36CE" w:rsidRPr="00567BB2" w:rsidRDefault="006E36CE" w:rsidP="006E36CE">
      <w:pPr>
        <w:pStyle w:val="FH-Titel"/>
        <w:rPr>
          <w:lang w:val="de-DE"/>
        </w:rPr>
      </w:pPr>
      <w:bookmarkStart w:id="48" w:name="_Toc95459917"/>
      <w:r w:rsidRPr="00567BB2">
        <w:rPr>
          <w:lang w:val="de-DE"/>
        </w:rPr>
        <w:lastRenderedPageBreak/>
        <w:t>Abstract</w:t>
      </w:r>
      <w:bookmarkEnd w:id="48"/>
    </w:p>
    <w:p w14:paraId="4AE99E2B" w14:textId="0E8AD8A1" w:rsidR="001A04C7" w:rsidRPr="00EB241F" w:rsidRDefault="00C87BC8" w:rsidP="00EB241F">
      <w:pPr>
        <w:pStyle w:val="FH-FlietextmitvorhergehendemAbstand"/>
      </w:pPr>
      <w:r>
        <w:rPr>
          <w:lang w:val="de-AT"/>
        </w:rPr>
        <w:t>Das Abstract</w:t>
      </w:r>
      <w:r w:rsidR="001A04C7">
        <w:rPr>
          <w:lang w:val="de-AT"/>
        </w:rPr>
        <w:t xml:space="preserve"> soll folgende Kriterien erfüllen</w:t>
      </w:r>
      <w:r w:rsidR="001A04C7" w:rsidRPr="00EB241F">
        <w:t>:</w:t>
      </w:r>
    </w:p>
    <w:p w14:paraId="7F65B607" w14:textId="77777777" w:rsidR="001A04C7" w:rsidRDefault="001A04C7" w:rsidP="001A04C7">
      <w:pPr>
        <w:pStyle w:val="FH-Strich"/>
        <w:rPr>
          <w:lang w:val="de-AT"/>
        </w:rPr>
      </w:pPr>
      <w:r>
        <w:rPr>
          <w:lang w:val="de-AT"/>
        </w:rPr>
        <w:t>Verständliche</w:t>
      </w:r>
      <w:r w:rsidRPr="00004F59">
        <w:rPr>
          <w:lang w:val="de-AT"/>
        </w:rPr>
        <w:t xml:space="preserve"> Zusammenfassung der </w:t>
      </w:r>
      <w:r>
        <w:rPr>
          <w:lang w:val="de-AT"/>
        </w:rPr>
        <w:t>Arbeit</w:t>
      </w:r>
      <w:r w:rsidR="00685409">
        <w:t> </w:t>
      </w:r>
      <w:r>
        <w:rPr>
          <w:lang w:val="de-AT"/>
        </w:rPr>
        <w:t xml:space="preserve">auf </w:t>
      </w:r>
      <w:r>
        <w:rPr>
          <w:b/>
          <w:lang w:val="de-AT"/>
        </w:rPr>
        <w:t>Englisch</w:t>
      </w:r>
    </w:p>
    <w:p w14:paraId="7C0525A6" w14:textId="77777777" w:rsidR="001A04C7" w:rsidRDefault="001A04C7" w:rsidP="001A04C7">
      <w:pPr>
        <w:pStyle w:val="FH-Strich"/>
        <w:rPr>
          <w:lang w:val="de-AT"/>
        </w:rPr>
      </w:pPr>
      <w:r>
        <w:rPr>
          <w:lang w:val="de-AT"/>
        </w:rPr>
        <w:t>U</w:t>
      </w:r>
      <w:r w:rsidRPr="00004F59">
        <w:rPr>
          <w:lang w:val="de-AT"/>
        </w:rPr>
        <w:t xml:space="preserve">mfang </w:t>
      </w:r>
      <w:r>
        <w:rPr>
          <w:lang w:val="de-AT"/>
        </w:rPr>
        <w:t xml:space="preserve">von maximal einer </w:t>
      </w:r>
      <w:r w:rsidRPr="00004F59">
        <w:rPr>
          <w:lang w:val="de-AT"/>
        </w:rPr>
        <w:t>Seite</w:t>
      </w:r>
    </w:p>
    <w:p w14:paraId="6C823BED" w14:textId="77777777" w:rsidR="001A04C7" w:rsidRDefault="001A04C7" w:rsidP="001A04C7">
      <w:pPr>
        <w:pStyle w:val="FH-Strich"/>
        <w:rPr>
          <w:lang w:val="de-AT"/>
        </w:rPr>
      </w:pPr>
      <w:r>
        <w:rPr>
          <w:lang w:val="de-AT"/>
        </w:rPr>
        <w:t>Keine</w:t>
      </w:r>
      <w:r w:rsidRPr="00004F59">
        <w:rPr>
          <w:lang w:val="de-AT"/>
        </w:rPr>
        <w:t xml:space="preserve"> komplizierte</w:t>
      </w:r>
      <w:r>
        <w:rPr>
          <w:lang w:val="de-AT"/>
        </w:rPr>
        <w:t>n</w:t>
      </w:r>
      <w:r w:rsidRPr="00004F59">
        <w:rPr>
          <w:lang w:val="de-AT"/>
        </w:rPr>
        <w:t xml:space="preserve"> Sachverhaltsdarstellungen</w:t>
      </w:r>
    </w:p>
    <w:p w14:paraId="5B41DF38" w14:textId="77777777" w:rsidR="001A04C7" w:rsidRPr="00004F59" w:rsidRDefault="001A04C7" w:rsidP="001A04C7">
      <w:pPr>
        <w:pStyle w:val="FH-Strich"/>
        <w:rPr>
          <w:lang w:val="de-AT"/>
        </w:rPr>
      </w:pPr>
      <w:r>
        <w:rPr>
          <w:lang w:val="de-AT"/>
        </w:rPr>
        <w:t>K</w:t>
      </w:r>
      <w:r w:rsidRPr="00004F59">
        <w:rPr>
          <w:lang w:val="de-AT"/>
        </w:rPr>
        <w:t xml:space="preserve">lare Herausarbeitung der </w:t>
      </w:r>
      <w:r>
        <w:rPr>
          <w:lang w:val="de-AT"/>
        </w:rPr>
        <w:t xml:space="preserve">Problemstellung, </w:t>
      </w:r>
      <w:r w:rsidRPr="00004F59">
        <w:rPr>
          <w:lang w:val="de-AT"/>
        </w:rPr>
        <w:t>Zielsetzungen</w:t>
      </w:r>
      <w:r>
        <w:rPr>
          <w:lang w:val="de-AT"/>
        </w:rPr>
        <w:t xml:space="preserve">, Vorgehensweise, angewandten Methoden, </w:t>
      </w:r>
      <w:r w:rsidRPr="00004F59">
        <w:rPr>
          <w:lang w:val="de-AT"/>
        </w:rPr>
        <w:t>Ergebnisse</w:t>
      </w:r>
      <w:r>
        <w:rPr>
          <w:lang w:val="de-AT"/>
        </w:rPr>
        <w:t xml:space="preserve"> und Problemlösungen</w:t>
      </w:r>
    </w:p>
    <w:p w14:paraId="091D4562" w14:textId="77777777" w:rsidR="00567BB2" w:rsidRPr="00004F59" w:rsidRDefault="00567BB2" w:rsidP="00696D10">
      <w:pPr>
        <w:spacing w:after="120"/>
        <w:rPr>
          <w:szCs w:val="24"/>
          <w:lang w:val="de-AT"/>
        </w:rPr>
      </w:pPr>
    </w:p>
    <w:p w14:paraId="42FB7281" w14:textId="77777777" w:rsidR="00313101" w:rsidRPr="00633409" w:rsidRDefault="00313101" w:rsidP="00910935">
      <w:pPr>
        <w:pStyle w:val="FH-Flietext"/>
        <w:sectPr w:rsidR="00313101" w:rsidRPr="00633409" w:rsidSect="00623A8C">
          <w:headerReference w:type="default" r:id="rId20"/>
          <w:pgSz w:w="11906" w:h="16838"/>
          <w:pgMar w:top="1985" w:right="1134" w:bottom="1134" w:left="2268" w:header="709" w:footer="709" w:gutter="0"/>
          <w:pgNumType w:fmt="upperRoman"/>
          <w:cols w:space="708"/>
          <w:docGrid w:linePitch="360"/>
        </w:sectPr>
      </w:pPr>
    </w:p>
    <w:p w14:paraId="436497A7" w14:textId="77777777" w:rsidR="00313101" w:rsidRPr="003258E8" w:rsidRDefault="00873BDC" w:rsidP="004E3553">
      <w:pPr>
        <w:pStyle w:val="berschrift9"/>
      </w:pPr>
      <w:bookmarkStart w:id="49" w:name="_Toc13733640"/>
      <w:bookmarkStart w:id="50" w:name="_Toc16580490"/>
      <w:r w:rsidRPr="003258E8">
        <w:lastRenderedPageBreak/>
        <w:t>Inhaltsverzeichnis</w:t>
      </w:r>
      <w:bookmarkEnd w:id="49"/>
      <w:bookmarkEnd w:id="50"/>
    </w:p>
    <w:p w14:paraId="1DC56FE5" w14:textId="5BA53896" w:rsidR="008D0613" w:rsidRDefault="00D7185A">
      <w:pPr>
        <w:pStyle w:val="Verzeichnis1"/>
        <w:rPr>
          <w:rFonts w:asciiTheme="minorHAnsi" w:eastAsiaTheme="minorEastAsia" w:hAnsiTheme="minorHAnsi" w:cstheme="minorBidi"/>
          <w:b w:val="0"/>
          <w:sz w:val="22"/>
          <w:szCs w:val="22"/>
          <w:lang w:val="de-AT" w:eastAsia="de-AT"/>
        </w:rPr>
      </w:pPr>
      <w:r>
        <w:fldChar w:fldCharType="begin"/>
      </w:r>
      <w:r w:rsidR="00705D09" w:rsidRPr="00783B8B">
        <w:instrText xml:space="preserve"> TOC \o "1-5" \h \z \t "FH-Titel;1" </w:instrText>
      </w:r>
      <w:r>
        <w:fldChar w:fldCharType="separate"/>
      </w:r>
      <w:hyperlink w:anchor="_Toc95459892" w:history="1">
        <w:r w:rsidR="008D0613" w:rsidRPr="00587C0D">
          <w:rPr>
            <w:rStyle w:val="Hyperlink"/>
          </w:rPr>
          <w:t>Vorwort/Danksagung</w:t>
        </w:r>
        <w:r w:rsidR="008D0613">
          <w:rPr>
            <w:webHidden/>
          </w:rPr>
          <w:tab/>
        </w:r>
        <w:r w:rsidR="008D0613">
          <w:rPr>
            <w:webHidden/>
          </w:rPr>
          <w:fldChar w:fldCharType="begin"/>
        </w:r>
        <w:r w:rsidR="008D0613">
          <w:rPr>
            <w:webHidden/>
          </w:rPr>
          <w:instrText xml:space="preserve"> PAGEREF _Toc95459892 \h </w:instrText>
        </w:r>
        <w:r w:rsidR="008D0613">
          <w:rPr>
            <w:webHidden/>
          </w:rPr>
        </w:r>
        <w:r w:rsidR="008D0613">
          <w:rPr>
            <w:webHidden/>
          </w:rPr>
          <w:fldChar w:fldCharType="separate"/>
        </w:r>
        <w:r w:rsidR="008C7252">
          <w:rPr>
            <w:webHidden/>
          </w:rPr>
          <w:t>II</w:t>
        </w:r>
        <w:r w:rsidR="008D0613">
          <w:rPr>
            <w:webHidden/>
          </w:rPr>
          <w:fldChar w:fldCharType="end"/>
        </w:r>
      </w:hyperlink>
    </w:p>
    <w:p w14:paraId="3A626993" w14:textId="6CD9C627" w:rsidR="008D0613" w:rsidRDefault="00FD724D">
      <w:pPr>
        <w:pStyle w:val="Verzeichnis2"/>
        <w:rPr>
          <w:rFonts w:asciiTheme="minorHAnsi" w:eastAsiaTheme="minorEastAsia" w:hAnsiTheme="minorHAnsi" w:cstheme="minorBidi"/>
          <w:sz w:val="22"/>
          <w:szCs w:val="22"/>
          <w:lang w:val="de-AT" w:eastAsia="de-AT"/>
        </w:rPr>
      </w:pPr>
      <w:hyperlink w:anchor="_Toc95459893" w:history="1">
        <w:r w:rsidR="008D0613" w:rsidRPr="00587C0D">
          <w:rPr>
            <w:rStyle w:val="Hyperlink"/>
          </w:rPr>
          <w:t>1.1</w:t>
        </w:r>
        <w:r w:rsidR="008D0613">
          <w:rPr>
            <w:rFonts w:asciiTheme="minorHAnsi" w:eastAsiaTheme="minorEastAsia" w:hAnsiTheme="minorHAnsi" w:cstheme="minorBidi"/>
            <w:sz w:val="22"/>
            <w:szCs w:val="22"/>
            <w:lang w:val="de-AT" w:eastAsia="de-AT"/>
          </w:rPr>
          <w:tab/>
        </w:r>
        <w:r w:rsidR="008D0613" w:rsidRPr="00587C0D">
          <w:rPr>
            <w:rStyle w:val="Hyperlink"/>
          </w:rPr>
          <w:t>Verwendung der Vorlage</w:t>
        </w:r>
        <w:r w:rsidR="008D0613">
          <w:rPr>
            <w:webHidden/>
          </w:rPr>
          <w:tab/>
        </w:r>
        <w:r w:rsidR="008D0613">
          <w:rPr>
            <w:webHidden/>
          </w:rPr>
          <w:fldChar w:fldCharType="begin"/>
        </w:r>
        <w:r w:rsidR="008D0613">
          <w:rPr>
            <w:webHidden/>
          </w:rPr>
          <w:instrText xml:space="preserve"> PAGEREF _Toc95459893 \h </w:instrText>
        </w:r>
        <w:r w:rsidR="008D0613">
          <w:rPr>
            <w:webHidden/>
          </w:rPr>
        </w:r>
        <w:r w:rsidR="008D0613">
          <w:rPr>
            <w:webHidden/>
          </w:rPr>
          <w:fldChar w:fldCharType="separate"/>
        </w:r>
        <w:r w:rsidR="008C7252">
          <w:rPr>
            <w:webHidden/>
          </w:rPr>
          <w:t>II</w:t>
        </w:r>
        <w:r w:rsidR="008D0613">
          <w:rPr>
            <w:webHidden/>
          </w:rPr>
          <w:fldChar w:fldCharType="end"/>
        </w:r>
      </w:hyperlink>
    </w:p>
    <w:p w14:paraId="6C790DE2" w14:textId="315CA83B" w:rsidR="008D0613" w:rsidRDefault="00FD724D">
      <w:pPr>
        <w:pStyle w:val="Verzeichnis2"/>
        <w:rPr>
          <w:rFonts w:asciiTheme="minorHAnsi" w:eastAsiaTheme="minorEastAsia" w:hAnsiTheme="minorHAnsi" w:cstheme="minorBidi"/>
          <w:sz w:val="22"/>
          <w:szCs w:val="22"/>
          <w:lang w:val="de-AT" w:eastAsia="de-AT"/>
        </w:rPr>
      </w:pPr>
      <w:hyperlink w:anchor="_Toc95459894" w:history="1">
        <w:r w:rsidR="008D0613" w:rsidRPr="00587C0D">
          <w:rPr>
            <w:rStyle w:val="Hyperlink"/>
            <w:lang w:val="de-AT"/>
          </w:rPr>
          <w:t>1.2</w:t>
        </w:r>
        <w:r w:rsidR="008D0613">
          <w:rPr>
            <w:rFonts w:asciiTheme="minorHAnsi" w:eastAsiaTheme="minorEastAsia" w:hAnsiTheme="minorHAnsi" w:cstheme="minorBidi"/>
            <w:sz w:val="22"/>
            <w:szCs w:val="22"/>
            <w:lang w:val="de-AT" w:eastAsia="de-AT"/>
          </w:rPr>
          <w:tab/>
        </w:r>
        <w:r w:rsidR="008D0613" w:rsidRPr="00587C0D">
          <w:rPr>
            <w:rStyle w:val="Hyperlink"/>
            <w:lang w:val="de-AT"/>
          </w:rPr>
          <w:t>Überschriften</w:t>
        </w:r>
        <w:r w:rsidR="008D0613">
          <w:rPr>
            <w:webHidden/>
          </w:rPr>
          <w:tab/>
        </w:r>
        <w:r w:rsidR="008D0613">
          <w:rPr>
            <w:webHidden/>
          </w:rPr>
          <w:fldChar w:fldCharType="begin"/>
        </w:r>
        <w:r w:rsidR="008D0613">
          <w:rPr>
            <w:webHidden/>
          </w:rPr>
          <w:instrText xml:space="preserve"> PAGEREF _Toc95459894 \h </w:instrText>
        </w:r>
        <w:r w:rsidR="008D0613">
          <w:rPr>
            <w:webHidden/>
          </w:rPr>
        </w:r>
        <w:r w:rsidR="008D0613">
          <w:rPr>
            <w:webHidden/>
          </w:rPr>
          <w:fldChar w:fldCharType="separate"/>
        </w:r>
        <w:r w:rsidR="008C7252">
          <w:rPr>
            <w:webHidden/>
          </w:rPr>
          <w:t>III</w:t>
        </w:r>
        <w:r w:rsidR="008D0613">
          <w:rPr>
            <w:webHidden/>
          </w:rPr>
          <w:fldChar w:fldCharType="end"/>
        </w:r>
      </w:hyperlink>
    </w:p>
    <w:p w14:paraId="7B167D00" w14:textId="2A461847" w:rsidR="008D0613" w:rsidRDefault="00FD724D">
      <w:pPr>
        <w:pStyle w:val="Verzeichnis3"/>
        <w:rPr>
          <w:rFonts w:asciiTheme="minorHAnsi" w:eastAsiaTheme="minorEastAsia" w:hAnsiTheme="minorHAnsi" w:cstheme="minorBidi"/>
          <w:noProof/>
          <w:sz w:val="22"/>
          <w:szCs w:val="22"/>
          <w:lang w:val="de-AT" w:eastAsia="de-AT"/>
        </w:rPr>
      </w:pPr>
      <w:hyperlink w:anchor="_Toc95459895" w:history="1">
        <w:r w:rsidR="008D0613" w:rsidRPr="00587C0D">
          <w:rPr>
            <w:rStyle w:val="Hyperlink"/>
            <w:noProof/>
          </w:rPr>
          <w:t>1.2.1</w:t>
        </w:r>
        <w:r w:rsidR="008D0613">
          <w:rPr>
            <w:rFonts w:asciiTheme="minorHAnsi" w:eastAsiaTheme="minorEastAsia" w:hAnsiTheme="minorHAnsi" w:cstheme="minorBidi"/>
            <w:noProof/>
            <w:sz w:val="22"/>
            <w:szCs w:val="22"/>
            <w:lang w:val="de-AT" w:eastAsia="de-AT"/>
          </w:rPr>
          <w:tab/>
        </w:r>
        <w:r w:rsidR="008D0613" w:rsidRPr="00587C0D">
          <w:rPr>
            <w:rStyle w:val="Hyperlink"/>
            <w:noProof/>
          </w:rPr>
          <w:t>Überschrift der Ebene 3</w:t>
        </w:r>
        <w:r w:rsidR="008D0613">
          <w:rPr>
            <w:noProof/>
            <w:webHidden/>
          </w:rPr>
          <w:tab/>
        </w:r>
        <w:r w:rsidR="008D0613">
          <w:rPr>
            <w:noProof/>
            <w:webHidden/>
          </w:rPr>
          <w:fldChar w:fldCharType="begin"/>
        </w:r>
        <w:r w:rsidR="008D0613">
          <w:rPr>
            <w:noProof/>
            <w:webHidden/>
          </w:rPr>
          <w:instrText xml:space="preserve"> PAGEREF _Toc95459895 \h </w:instrText>
        </w:r>
        <w:r w:rsidR="008D0613">
          <w:rPr>
            <w:noProof/>
            <w:webHidden/>
          </w:rPr>
        </w:r>
        <w:r w:rsidR="008D0613">
          <w:rPr>
            <w:noProof/>
            <w:webHidden/>
          </w:rPr>
          <w:fldChar w:fldCharType="separate"/>
        </w:r>
        <w:r w:rsidR="008C7252">
          <w:rPr>
            <w:noProof/>
            <w:webHidden/>
          </w:rPr>
          <w:t>III</w:t>
        </w:r>
        <w:r w:rsidR="008D0613">
          <w:rPr>
            <w:noProof/>
            <w:webHidden/>
          </w:rPr>
          <w:fldChar w:fldCharType="end"/>
        </w:r>
      </w:hyperlink>
    </w:p>
    <w:p w14:paraId="28C66A67" w14:textId="4686AA56" w:rsidR="008D0613" w:rsidRDefault="00FD724D">
      <w:pPr>
        <w:pStyle w:val="Verzeichnis4"/>
        <w:rPr>
          <w:rFonts w:asciiTheme="minorHAnsi" w:eastAsiaTheme="minorEastAsia" w:hAnsiTheme="minorHAnsi" w:cstheme="minorBidi"/>
          <w:sz w:val="22"/>
          <w:szCs w:val="22"/>
          <w:lang w:val="de-AT" w:eastAsia="de-AT"/>
        </w:rPr>
      </w:pPr>
      <w:hyperlink w:anchor="_Toc95459896" w:history="1">
        <w:r w:rsidR="008D0613" w:rsidRPr="00587C0D">
          <w:rPr>
            <w:rStyle w:val="Hyperlink"/>
          </w:rPr>
          <w:t>1.2.1.1</w:t>
        </w:r>
        <w:r w:rsidR="008D0613">
          <w:rPr>
            <w:rFonts w:asciiTheme="minorHAnsi" w:eastAsiaTheme="minorEastAsia" w:hAnsiTheme="minorHAnsi" w:cstheme="minorBidi"/>
            <w:sz w:val="22"/>
            <w:szCs w:val="22"/>
            <w:lang w:val="de-AT" w:eastAsia="de-AT"/>
          </w:rPr>
          <w:tab/>
        </w:r>
        <w:r w:rsidR="008D0613" w:rsidRPr="00587C0D">
          <w:rPr>
            <w:rStyle w:val="Hyperlink"/>
          </w:rPr>
          <w:t>Überschrift der Ebene 4</w:t>
        </w:r>
        <w:r w:rsidR="008D0613">
          <w:rPr>
            <w:webHidden/>
          </w:rPr>
          <w:tab/>
        </w:r>
        <w:r w:rsidR="008D0613">
          <w:rPr>
            <w:webHidden/>
          </w:rPr>
          <w:fldChar w:fldCharType="begin"/>
        </w:r>
        <w:r w:rsidR="008D0613">
          <w:rPr>
            <w:webHidden/>
          </w:rPr>
          <w:instrText xml:space="preserve"> PAGEREF _Toc95459896 \h </w:instrText>
        </w:r>
        <w:r w:rsidR="008D0613">
          <w:rPr>
            <w:webHidden/>
          </w:rPr>
        </w:r>
        <w:r w:rsidR="008D0613">
          <w:rPr>
            <w:webHidden/>
          </w:rPr>
          <w:fldChar w:fldCharType="separate"/>
        </w:r>
        <w:r w:rsidR="008C7252">
          <w:rPr>
            <w:webHidden/>
          </w:rPr>
          <w:t>III</w:t>
        </w:r>
        <w:r w:rsidR="008D0613">
          <w:rPr>
            <w:webHidden/>
          </w:rPr>
          <w:fldChar w:fldCharType="end"/>
        </w:r>
      </w:hyperlink>
    </w:p>
    <w:p w14:paraId="5EECBF91" w14:textId="66701D67" w:rsidR="008D0613" w:rsidRDefault="00FD724D">
      <w:pPr>
        <w:pStyle w:val="Verzeichnis5"/>
        <w:rPr>
          <w:rFonts w:asciiTheme="minorHAnsi" w:eastAsiaTheme="minorEastAsia" w:hAnsiTheme="minorHAnsi" w:cstheme="minorBidi"/>
          <w:noProof/>
          <w:sz w:val="22"/>
          <w:szCs w:val="22"/>
          <w:lang w:val="de-AT" w:eastAsia="de-AT"/>
        </w:rPr>
      </w:pPr>
      <w:hyperlink w:anchor="_Toc95459897" w:history="1">
        <w:r w:rsidR="008D0613" w:rsidRPr="00587C0D">
          <w:rPr>
            <w:rStyle w:val="Hyperlink"/>
            <w:noProof/>
          </w:rPr>
          <w:t>1.2.1.1.1</w:t>
        </w:r>
        <w:r w:rsidR="008D0613">
          <w:rPr>
            <w:rFonts w:asciiTheme="minorHAnsi" w:eastAsiaTheme="minorEastAsia" w:hAnsiTheme="minorHAnsi" w:cstheme="minorBidi"/>
            <w:noProof/>
            <w:sz w:val="22"/>
            <w:szCs w:val="22"/>
            <w:lang w:val="de-AT" w:eastAsia="de-AT"/>
          </w:rPr>
          <w:tab/>
        </w:r>
        <w:r w:rsidR="008D0613" w:rsidRPr="00587C0D">
          <w:rPr>
            <w:rStyle w:val="Hyperlink"/>
            <w:noProof/>
          </w:rPr>
          <w:t>Überschrift der Ebene 5</w:t>
        </w:r>
        <w:r w:rsidR="008D0613">
          <w:rPr>
            <w:noProof/>
            <w:webHidden/>
          </w:rPr>
          <w:tab/>
        </w:r>
        <w:r w:rsidR="008D0613">
          <w:rPr>
            <w:noProof/>
            <w:webHidden/>
          </w:rPr>
          <w:fldChar w:fldCharType="begin"/>
        </w:r>
        <w:r w:rsidR="008D0613">
          <w:rPr>
            <w:noProof/>
            <w:webHidden/>
          </w:rPr>
          <w:instrText xml:space="preserve"> PAGEREF _Toc95459897 \h </w:instrText>
        </w:r>
        <w:r w:rsidR="008D0613">
          <w:rPr>
            <w:noProof/>
            <w:webHidden/>
          </w:rPr>
        </w:r>
        <w:r w:rsidR="008D0613">
          <w:rPr>
            <w:noProof/>
            <w:webHidden/>
          </w:rPr>
          <w:fldChar w:fldCharType="separate"/>
        </w:r>
        <w:r w:rsidR="008C7252">
          <w:rPr>
            <w:noProof/>
            <w:webHidden/>
          </w:rPr>
          <w:t>III</w:t>
        </w:r>
        <w:r w:rsidR="008D0613">
          <w:rPr>
            <w:noProof/>
            <w:webHidden/>
          </w:rPr>
          <w:fldChar w:fldCharType="end"/>
        </w:r>
      </w:hyperlink>
    </w:p>
    <w:p w14:paraId="3B7E08D3" w14:textId="00E49A26" w:rsidR="008D0613" w:rsidRDefault="00FD724D">
      <w:pPr>
        <w:pStyle w:val="Verzeichnis2"/>
        <w:rPr>
          <w:rFonts w:asciiTheme="minorHAnsi" w:eastAsiaTheme="minorEastAsia" w:hAnsiTheme="minorHAnsi" w:cstheme="minorBidi"/>
          <w:sz w:val="22"/>
          <w:szCs w:val="22"/>
          <w:lang w:val="de-AT" w:eastAsia="de-AT"/>
        </w:rPr>
      </w:pPr>
      <w:hyperlink w:anchor="_Toc95459898" w:history="1">
        <w:r w:rsidR="008D0613" w:rsidRPr="00587C0D">
          <w:rPr>
            <w:rStyle w:val="Hyperlink"/>
          </w:rPr>
          <w:t>1.3</w:t>
        </w:r>
        <w:r w:rsidR="008D0613">
          <w:rPr>
            <w:rFonts w:asciiTheme="minorHAnsi" w:eastAsiaTheme="minorEastAsia" w:hAnsiTheme="minorHAnsi" w:cstheme="minorBidi"/>
            <w:sz w:val="22"/>
            <w:szCs w:val="22"/>
            <w:lang w:val="de-AT" w:eastAsia="de-AT"/>
          </w:rPr>
          <w:tab/>
        </w:r>
        <w:r w:rsidR="008D0613" w:rsidRPr="00587C0D">
          <w:rPr>
            <w:rStyle w:val="Hyperlink"/>
          </w:rPr>
          <w:t>Shortcuts</w:t>
        </w:r>
        <w:r w:rsidR="008D0613">
          <w:rPr>
            <w:webHidden/>
          </w:rPr>
          <w:tab/>
        </w:r>
        <w:r w:rsidR="008D0613">
          <w:rPr>
            <w:webHidden/>
          </w:rPr>
          <w:fldChar w:fldCharType="begin"/>
        </w:r>
        <w:r w:rsidR="008D0613">
          <w:rPr>
            <w:webHidden/>
          </w:rPr>
          <w:instrText xml:space="preserve"> PAGEREF _Toc95459898 \h </w:instrText>
        </w:r>
        <w:r w:rsidR="008D0613">
          <w:rPr>
            <w:webHidden/>
          </w:rPr>
        </w:r>
        <w:r w:rsidR="008D0613">
          <w:rPr>
            <w:webHidden/>
          </w:rPr>
          <w:fldChar w:fldCharType="separate"/>
        </w:r>
        <w:r w:rsidR="008C7252">
          <w:rPr>
            <w:webHidden/>
          </w:rPr>
          <w:t>IV</w:t>
        </w:r>
        <w:r w:rsidR="008D0613">
          <w:rPr>
            <w:webHidden/>
          </w:rPr>
          <w:fldChar w:fldCharType="end"/>
        </w:r>
      </w:hyperlink>
    </w:p>
    <w:p w14:paraId="6D2556C0" w14:textId="0A01C1B2" w:rsidR="008D0613" w:rsidRDefault="00FD724D">
      <w:pPr>
        <w:pStyle w:val="Verzeichnis2"/>
        <w:rPr>
          <w:rFonts w:asciiTheme="minorHAnsi" w:eastAsiaTheme="minorEastAsia" w:hAnsiTheme="minorHAnsi" w:cstheme="minorBidi"/>
          <w:sz w:val="22"/>
          <w:szCs w:val="22"/>
          <w:lang w:val="de-AT" w:eastAsia="de-AT"/>
        </w:rPr>
      </w:pPr>
      <w:hyperlink w:anchor="_Toc95459899" w:history="1">
        <w:r w:rsidR="008D0613" w:rsidRPr="00587C0D">
          <w:rPr>
            <w:rStyle w:val="Hyperlink"/>
          </w:rPr>
          <w:t>1.4</w:t>
        </w:r>
        <w:r w:rsidR="008D0613">
          <w:rPr>
            <w:rFonts w:asciiTheme="minorHAnsi" w:eastAsiaTheme="minorEastAsia" w:hAnsiTheme="minorHAnsi" w:cstheme="minorBidi"/>
            <w:sz w:val="22"/>
            <w:szCs w:val="22"/>
            <w:lang w:val="de-AT" w:eastAsia="de-AT"/>
          </w:rPr>
          <w:tab/>
        </w:r>
        <w:r w:rsidR="008D0613" w:rsidRPr="00587C0D">
          <w:rPr>
            <w:rStyle w:val="Hyperlink"/>
          </w:rPr>
          <w:t>Schnellbausteine</w:t>
        </w:r>
        <w:r w:rsidR="008D0613">
          <w:rPr>
            <w:webHidden/>
          </w:rPr>
          <w:tab/>
        </w:r>
        <w:r w:rsidR="008D0613">
          <w:rPr>
            <w:webHidden/>
          </w:rPr>
          <w:fldChar w:fldCharType="begin"/>
        </w:r>
        <w:r w:rsidR="008D0613">
          <w:rPr>
            <w:webHidden/>
          </w:rPr>
          <w:instrText xml:space="preserve"> PAGEREF _Toc95459899 \h </w:instrText>
        </w:r>
        <w:r w:rsidR="008D0613">
          <w:rPr>
            <w:webHidden/>
          </w:rPr>
        </w:r>
        <w:r w:rsidR="008D0613">
          <w:rPr>
            <w:webHidden/>
          </w:rPr>
          <w:fldChar w:fldCharType="separate"/>
        </w:r>
        <w:r w:rsidR="008C7252">
          <w:rPr>
            <w:webHidden/>
          </w:rPr>
          <w:t>V</w:t>
        </w:r>
        <w:r w:rsidR="008D0613">
          <w:rPr>
            <w:webHidden/>
          </w:rPr>
          <w:fldChar w:fldCharType="end"/>
        </w:r>
      </w:hyperlink>
    </w:p>
    <w:p w14:paraId="4C7DE442" w14:textId="7846AB2F" w:rsidR="008D0613" w:rsidRDefault="00FD724D">
      <w:pPr>
        <w:pStyle w:val="Verzeichnis3"/>
        <w:rPr>
          <w:rFonts w:asciiTheme="minorHAnsi" w:eastAsiaTheme="minorEastAsia" w:hAnsiTheme="minorHAnsi" w:cstheme="minorBidi"/>
          <w:noProof/>
          <w:sz w:val="22"/>
          <w:szCs w:val="22"/>
          <w:lang w:val="de-AT" w:eastAsia="de-AT"/>
        </w:rPr>
      </w:pPr>
      <w:hyperlink w:anchor="_Toc95459900" w:history="1">
        <w:r w:rsidR="008D0613" w:rsidRPr="00587C0D">
          <w:rPr>
            <w:rStyle w:val="Hyperlink"/>
            <w:noProof/>
          </w:rPr>
          <w:t>1.4.1</w:t>
        </w:r>
        <w:r w:rsidR="008D0613">
          <w:rPr>
            <w:rFonts w:asciiTheme="minorHAnsi" w:eastAsiaTheme="minorEastAsia" w:hAnsiTheme="minorHAnsi" w:cstheme="minorBidi"/>
            <w:noProof/>
            <w:sz w:val="22"/>
            <w:szCs w:val="22"/>
            <w:lang w:val="de-AT" w:eastAsia="de-AT"/>
          </w:rPr>
          <w:tab/>
        </w:r>
        <w:r w:rsidR="008D0613" w:rsidRPr="00587C0D">
          <w:rPr>
            <w:rStyle w:val="Hyperlink"/>
            <w:noProof/>
          </w:rPr>
          <w:t>Grafiken</w:t>
        </w:r>
        <w:r w:rsidR="008D0613">
          <w:rPr>
            <w:noProof/>
            <w:webHidden/>
          </w:rPr>
          <w:tab/>
        </w:r>
        <w:r w:rsidR="008D0613">
          <w:rPr>
            <w:noProof/>
            <w:webHidden/>
          </w:rPr>
          <w:fldChar w:fldCharType="begin"/>
        </w:r>
        <w:r w:rsidR="008D0613">
          <w:rPr>
            <w:noProof/>
            <w:webHidden/>
          </w:rPr>
          <w:instrText xml:space="preserve"> PAGEREF _Toc95459900 \h </w:instrText>
        </w:r>
        <w:r w:rsidR="008D0613">
          <w:rPr>
            <w:noProof/>
            <w:webHidden/>
          </w:rPr>
        </w:r>
        <w:r w:rsidR="008D0613">
          <w:rPr>
            <w:noProof/>
            <w:webHidden/>
          </w:rPr>
          <w:fldChar w:fldCharType="separate"/>
        </w:r>
        <w:r w:rsidR="008C7252">
          <w:rPr>
            <w:noProof/>
            <w:webHidden/>
          </w:rPr>
          <w:t>V</w:t>
        </w:r>
        <w:r w:rsidR="008D0613">
          <w:rPr>
            <w:noProof/>
            <w:webHidden/>
          </w:rPr>
          <w:fldChar w:fldCharType="end"/>
        </w:r>
      </w:hyperlink>
    </w:p>
    <w:p w14:paraId="14AA9005" w14:textId="1B35A916" w:rsidR="008D0613" w:rsidRDefault="00FD724D">
      <w:pPr>
        <w:pStyle w:val="Verzeichnis3"/>
        <w:rPr>
          <w:rFonts w:asciiTheme="minorHAnsi" w:eastAsiaTheme="minorEastAsia" w:hAnsiTheme="minorHAnsi" w:cstheme="minorBidi"/>
          <w:noProof/>
          <w:sz w:val="22"/>
          <w:szCs w:val="22"/>
          <w:lang w:val="de-AT" w:eastAsia="de-AT"/>
        </w:rPr>
      </w:pPr>
      <w:hyperlink w:anchor="_Toc95459901" w:history="1">
        <w:r w:rsidR="008D0613" w:rsidRPr="00587C0D">
          <w:rPr>
            <w:rStyle w:val="Hyperlink"/>
            <w:noProof/>
          </w:rPr>
          <w:t>1.4.2</w:t>
        </w:r>
        <w:r w:rsidR="008D0613">
          <w:rPr>
            <w:rFonts w:asciiTheme="minorHAnsi" w:eastAsiaTheme="minorEastAsia" w:hAnsiTheme="minorHAnsi" w:cstheme="minorBidi"/>
            <w:noProof/>
            <w:sz w:val="22"/>
            <w:szCs w:val="22"/>
            <w:lang w:val="de-AT" w:eastAsia="de-AT"/>
          </w:rPr>
          <w:tab/>
        </w:r>
        <w:r w:rsidR="008D0613" w:rsidRPr="00587C0D">
          <w:rPr>
            <w:rStyle w:val="Hyperlink"/>
            <w:noProof/>
          </w:rPr>
          <w:t>Tabellen</w:t>
        </w:r>
        <w:r w:rsidR="008D0613">
          <w:rPr>
            <w:noProof/>
            <w:webHidden/>
          </w:rPr>
          <w:tab/>
        </w:r>
        <w:r w:rsidR="008D0613">
          <w:rPr>
            <w:noProof/>
            <w:webHidden/>
          </w:rPr>
          <w:fldChar w:fldCharType="begin"/>
        </w:r>
        <w:r w:rsidR="008D0613">
          <w:rPr>
            <w:noProof/>
            <w:webHidden/>
          </w:rPr>
          <w:instrText xml:space="preserve"> PAGEREF _Toc95459901 \h </w:instrText>
        </w:r>
        <w:r w:rsidR="008D0613">
          <w:rPr>
            <w:noProof/>
            <w:webHidden/>
          </w:rPr>
        </w:r>
        <w:r w:rsidR="008D0613">
          <w:rPr>
            <w:noProof/>
            <w:webHidden/>
          </w:rPr>
          <w:fldChar w:fldCharType="separate"/>
        </w:r>
        <w:r w:rsidR="008C7252">
          <w:rPr>
            <w:noProof/>
            <w:webHidden/>
          </w:rPr>
          <w:t>VI</w:t>
        </w:r>
        <w:r w:rsidR="008D0613">
          <w:rPr>
            <w:noProof/>
            <w:webHidden/>
          </w:rPr>
          <w:fldChar w:fldCharType="end"/>
        </w:r>
      </w:hyperlink>
    </w:p>
    <w:p w14:paraId="6E63D3B3" w14:textId="61BD809E" w:rsidR="008D0613" w:rsidRDefault="00FD724D">
      <w:pPr>
        <w:pStyle w:val="Verzeichnis3"/>
        <w:rPr>
          <w:rFonts w:asciiTheme="minorHAnsi" w:eastAsiaTheme="minorEastAsia" w:hAnsiTheme="minorHAnsi" w:cstheme="minorBidi"/>
          <w:noProof/>
          <w:sz w:val="22"/>
          <w:szCs w:val="22"/>
          <w:lang w:val="de-AT" w:eastAsia="de-AT"/>
        </w:rPr>
      </w:pPr>
      <w:hyperlink w:anchor="_Toc95459902" w:history="1">
        <w:r w:rsidR="008D0613" w:rsidRPr="00587C0D">
          <w:rPr>
            <w:rStyle w:val="Hyperlink"/>
            <w:noProof/>
          </w:rPr>
          <w:t>1.4.3</w:t>
        </w:r>
        <w:r w:rsidR="008D0613">
          <w:rPr>
            <w:rFonts w:asciiTheme="minorHAnsi" w:eastAsiaTheme="minorEastAsia" w:hAnsiTheme="minorHAnsi" w:cstheme="minorBidi"/>
            <w:noProof/>
            <w:sz w:val="22"/>
            <w:szCs w:val="22"/>
            <w:lang w:val="de-AT" w:eastAsia="de-AT"/>
          </w:rPr>
          <w:tab/>
        </w:r>
        <w:r w:rsidR="008D0613" w:rsidRPr="00587C0D">
          <w:rPr>
            <w:rStyle w:val="Hyperlink"/>
            <w:noProof/>
          </w:rPr>
          <w:t>Formeln und Gleichungen</w:t>
        </w:r>
        <w:r w:rsidR="008D0613">
          <w:rPr>
            <w:noProof/>
            <w:webHidden/>
          </w:rPr>
          <w:tab/>
        </w:r>
        <w:r w:rsidR="008D0613">
          <w:rPr>
            <w:noProof/>
            <w:webHidden/>
          </w:rPr>
          <w:fldChar w:fldCharType="begin"/>
        </w:r>
        <w:r w:rsidR="008D0613">
          <w:rPr>
            <w:noProof/>
            <w:webHidden/>
          </w:rPr>
          <w:instrText xml:space="preserve"> PAGEREF _Toc95459902 \h </w:instrText>
        </w:r>
        <w:r w:rsidR="008D0613">
          <w:rPr>
            <w:noProof/>
            <w:webHidden/>
          </w:rPr>
        </w:r>
        <w:r w:rsidR="008D0613">
          <w:rPr>
            <w:noProof/>
            <w:webHidden/>
          </w:rPr>
          <w:fldChar w:fldCharType="separate"/>
        </w:r>
        <w:r w:rsidR="008C7252">
          <w:rPr>
            <w:noProof/>
            <w:webHidden/>
          </w:rPr>
          <w:t>VI</w:t>
        </w:r>
        <w:r w:rsidR="008D0613">
          <w:rPr>
            <w:noProof/>
            <w:webHidden/>
          </w:rPr>
          <w:fldChar w:fldCharType="end"/>
        </w:r>
      </w:hyperlink>
    </w:p>
    <w:p w14:paraId="06BD6999" w14:textId="0B4962D5" w:rsidR="008D0613" w:rsidRDefault="00FD724D">
      <w:pPr>
        <w:pStyle w:val="Verzeichnis2"/>
        <w:rPr>
          <w:rFonts w:asciiTheme="minorHAnsi" w:eastAsiaTheme="minorEastAsia" w:hAnsiTheme="minorHAnsi" w:cstheme="minorBidi"/>
          <w:sz w:val="22"/>
          <w:szCs w:val="22"/>
          <w:lang w:val="de-AT" w:eastAsia="de-AT"/>
        </w:rPr>
      </w:pPr>
      <w:hyperlink w:anchor="_Toc95459903" w:history="1">
        <w:r w:rsidR="008D0613" w:rsidRPr="00587C0D">
          <w:rPr>
            <w:rStyle w:val="Hyperlink"/>
          </w:rPr>
          <w:t>1.5</w:t>
        </w:r>
        <w:r w:rsidR="008D0613">
          <w:rPr>
            <w:rFonts w:asciiTheme="minorHAnsi" w:eastAsiaTheme="minorEastAsia" w:hAnsiTheme="minorHAnsi" w:cstheme="minorBidi"/>
            <w:sz w:val="22"/>
            <w:szCs w:val="22"/>
            <w:lang w:val="de-AT" w:eastAsia="de-AT"/>
          </w:rPr>
          <w:tab/>
        </w:r>
        <w:r w:rsidR="008D0613" w:rsidRPr="00587C0D">
          <w:rPr>
            <w:rStyle w:val="Hyperlink"/>
          </w:rPr>
          <w:t>Zitieren</w:t>
        </w:r>
        <w:r w:rsidR="008D0613">
          <w:rPr>
            <w:webHidden/>
          </w:rPr>
          <w:tab/>
        </w:r>
        <w:r w:rsidR="008D0613">
          <w:rPr>
            <w:webHidden/>
          </w:rPr>
          <w:fldChar w:fldCharType="begin"/>
        </w:r>
        <w:r w:rsidR="008D0613">
          <w:rPr>
            <w:webHidden/>
          </w:rPr>
          <w:instrText xml:space="preserve"> PAGEREF _Toc95459903 \h </w:instrText>
        </w:r>
        <w:r w:rsidR="008D0613">
          <w:rPr>
            <w:webHidden/>
          </w:rPr>
        </w:r>
        <w:r w:rsidR="008D0613">
          <w:rPr>
            <w:webHidden/>
          </w:rPr>
          <w:fldChar w:fldCharType="separate"/>
        </w:r>
        <w:r w:rsidR="008C7252">
          <w:rPr>
            <w:webHidden/>
          </w:rPr>
          <w:t>VIII</w:t>
        </w:r>
        <w:r w:rsidR="008D0613">
          <w:rPr>
            <w:webHidden/>
          </w:rPr>
          <w:fldChar w:fldCharType="end"/>
        </w:r>
      </w:hyperlink>
    </w:p>
    <w:p w14:paraId="2B88D7E4" w14:textId="4230B6D5" w:rsidR="008D0613" w:rsidRDefault="00FD724D">
      <w:pPr>
        <w:pStyle w:val="Verzeichnis3"/>
        <w:rPr>
          <w:rFonts w:asciiTheme="minorHAnsi" w:eastAsiaTheme="minorEastAsia" w:hAnsiTheme="minorHAnsi" w:cstheme="minorBidi"/>
          <w:noProof/>
          <w:sz w:val="22"/>
          <w:szCs w:val="22"/>
          <w:lang w:val="de-AT" w:eastAsia="de-AT"/>
        </w:rPr>
      </w:pPr>
      <w:hyperlink w:anchor="_Toc95459904" w:history="1">
        <w:r w:rsidR="008D0613" w:rsidRPr="00587C0D">
          <w:rPr>
            <w:rStyle w:val="Hyperlink"/>
            <w:noProof/>
          </w:rPr>
          <w:t>1.5.1</w:t>
        </w:r>
        <w:r w:rsidR="008D0613">
          <w:rPr>
            <w:rFonts w:asciiTheme="minorHAnsi" w:eastAsiaTheme="minorEastAsia" w:hAnsiTheme="minorHAnsi" w:cstheme="minorBidi"/>
            <w:noProof/>
            <w:sz w:val="22"/>
            <w:szCs w:val="22"/>
            <w:lang w:val="de-AT" w:eastAsia="de-AT"/>
          </w:rPr>
          <w:tab/>
        </w:r>
        <w:r w:rsidR="008D0613" w:rsidRPr="00587C0D">
          <w:rPr>
            <w:rStyle w:val="Hyperlink"/>
            <w:noProof/>
          </w:rPr>
          <w:t>Wichtige Hinweise zu Zitaten</w:t>
        </w:r>
        <w:r w:rsidR="008D0613">
          <w:rPr>
            <w:noProof/>
            <w:webHidden/>
          </w:rPr>
          <w:tab/>
        </w:r>
        <w:r w:rsidR="008D0613">
          <w:rPr>
            <w:noProof/>
            <w:webHidden/>
          </w:rPr>
          <w:fldChar w:fldCharType="begin"/>
        </w:r>
        <w:r w:rsidR="008D0613">
          <w:rPr>
            <w:noProof/>
            <w:webHidden/>
          </w:rPr>
          <w:instrText xml:space="preserve"> PAGEREF _Toc95459904 \h </w:instrText>
        </w:r>
        <w:r w:rsidR="008D0613">
          <w:rPr>
            <w:noProof/>
            <w:webHidden/>
          </w:rPr>
        </w:r>
        <w:r w:rsidR="008D0613">
          <w:rPr>
            <w:noProof/>
            <w:webHidden/>
          </w:rPr>
          <w:fldChar w:fldCharType="separate"/>
        </w:r>
        <w:r w:rsidR="008C7252">
          <w:rPr>
            <w:noProof/>
            <w:webHidden/>
          </w:rPr>
          <w:t>VIII</w:t>
        </w:r>
        <w:r w:rsidR="008D0613">
          <w:rPr>
            <w:noProof/>
            <w:webHidden/>
          </w:rPr>
          <w:fldChar w:fldCharType="end"/>
        </w:r>
      </w:hyperlink>
    </w:p>
    <w:p w14:paraId="3BCF2058" w14:textId="5A2216C5" w:rsidR="008D0613" w:rsidRDefault="00FD724D">
      <w:pPr>
        <w:pStyle w:val="Verzeichnis3"/>
        <w:rPr>
          <w:rFonts w:asciiTheme="minorHAnsi" w:eastAsiaTheme="minorEastAsia" w:hAnsiTheme="minorHAnsi" w:cstheme="minorBidi"/>
          <w:noProof/>
          <w:sz w:val="22"/>
          <w:szCs w:val="22"/>
          <w:lang w:val="de-AT" w:eastAsia="de-AT"/>
        </w:rPr>
      </w:pPr>
      <w:hyperlink w:anchor="_Toc95459905" w:history="1">
        <w:r w:rsidR="008D0613" w:rsidRPr="00587C0D">
          <w:rPr>
            <w:rStyle w:val="Hyperlink"/>
            <w:noProof/>
          </w:rPr>
          <w:t>1.5.2</w:t>
        </w:r>
        <w:r w:rsidR="008D0613">
          <w:rPr>
            <w:rFonts w:asciiTheme="minorHAnsi" w:eastAsiaTheme="minorEastAsia" w:hAnsiTheme="minorHAnsi" w:cstheme="minorBidi"/>
            <w:noProof/>
            <w:sz w:val="22"/>
            <w:szCs w:val="22"/>
            <w:lang w:val="de-AT" w:eastAsia="de-AT"/>
          </w:rPr>
          <w:tab/>
        </w:r>
        <w:r w:rsidR="008D0613" w:rsidRPr="00587C0D">
          <w:rPr>
            <w:rStyle w:val="Hyperlink"/>
            <w:noProof/>
          </w:rPr>
          <w:t>Wörtliche und sinngemäße Zitate</w:t>
        </w:r>
        <w:r w:rsidR="008D0613">
          <w:rPr>
            <w:noProof/>
            <w:webHidden/>
          </w:rPr>
          <w:tab/>
        </w:r>
        <w:r w:rsidR="008D0613">
          <w:rPr>
            <w:noProof/>
            <w:webHidden/>
          </w:rPr>
          <w:fldChar w:fldCharType="begin"/>
        </w:r>
        <w:r w:rsidR="008D0613">
          <w:rPr>
            <w:noProof/>
            <w:webHidden/>
          </w:rPr>
          <w:instrText xml:space="preserve"> PAGEREF _Toc95459905 \h </w:instrText>
        </w:r>
        <w:r w:rsidR="008D0613">
          <w:rPr>
            <w:noProof/>
            <w:webHidden/>
          </w:rPr>
        </w:r>
        <w:r w:rsidR="008D0613">
          <w:rPr>
            <w:noProof/>
            <w:webHidden/>
          </w:rPr>
          <w:fldChar w:fldCharType="separate"/>
        </w:r>
        <w:r w:rsidR="008C7252">
          <w:rPr>
            <w:noProof/>
            <w:webHidden/>
          </w:rPr>
          <w:t>IX</w:t>
        </w:r>
        <w:r w:rsidR="008D0613">
          <w:rPr>
            <w:noProof/>
            <w:webHidden/>
          </w:rPr>
          <w:fldChar w:fldCharType="end"/>
        </w:r>
      </w:hyperlink>
    </w:p>
    <w:p w14:paraId="141893A2" w14:textId="1F8D4E92" w:rsidR="008D0613" w:rsidRDefault="00FD724D">
      <w:pPr>
        <w:pStyle w:val="Verzeichnis3"/>
        <w:rPr>
          <w:rFonts w:asciiTheme="minorHAnsi" w:eastAsiaTheme="minorEastAsia" w:hAnsiTheme="minorHAnsi" w:cstheme="minorBidi"/>
          <w:noProof/>
          <w:sz w:val="22"/>
          <w:szCs w:val="22"/>
          <w:lang w:val="de-AT" w:eastAsia="de-AT"/>
        </w:rPr>
      </w:pPr>
      <w:hyperlink w:anchor="_Toc95459906" w:history="1">
        <w:r w:rsidR="008D0613" w:rsidRPr="00587C0D">
          <w:rPr>
            <w:rStyle w:val="Hyperlink"/>
            <w:noProof/>
          </w:rPr>
          <w:t>1.5.3</w:t>
        </w:r>
        <w:r w:rsidR="008D0613">
          <w:rPr>
            <w:rFonts w:asciiTheme="minorHAnsi" w:eastAsiaTheme="minorEastAsia" w:hAnsiTheme="minorHAnsi" w:cstheme="minorBidi"/>
            <w:noProof/>
            <w:sz w:val="22"/>
            <w:szCs w:val="22"/>
            <w:lang w:val="de-AT" w:eastAsia="de-AT"/>
          </w:rPr>
          <w:tab/>
        </w:r>
        <w:r w:rsidR="008D0613" w:rsidRPr="00587C0D">
          <w:rPr>
            <w:rStyle w:val="Hyperlink"/>
            <w:noProof/>
          </w:rPr>
          <w:t>Unterschiedliche Zitierweisen</w:t>
        </w:r>
        <w:r w:rsidR="008D0613">
          <w:rPr>
            <w:noProof/>
            <w:webHidden/>
          </w:rPr>
          <w:tab/>
        </w:r>
        <w:r w:rsidR="008D0613">
          <w:rPr>
            <w:noProof/>
            <w:webHidden/>
          </w:rPr>
          <w:fldChar w:fldCharType="begin"/>
        </w:r>
        <w:r w:rsidR="008D0613">
          <w:rPr>
            <w:noProof/>
            <w:webHidden/>
          </w:rPr>
          <w:instrText xml:space="preserve"> PAGEREF _Toc95459906 \h </w:instrText>
        </w:r>
        <w:r w:rsidR="008D0613">
          <w:rPr>
            <w:noProof/>
            <w:webHidden/>
          </w:rPr>
        </w:r>
        <w:r w:rsidR="008D0613">
          <w:rPr>
            <w:noProof/>
            <w:webHidden/>
          </w:rPr>
          <w:fldChar w:fldCharType="separate"/>
        </w:r>
        <w:r w:rsidR="008C7252">
          <w:rPr>
            <w:noProof/>
            <w:webHidden/>
          </w:rPr>
          <w:t>X</w:t>
        </w:r>
        <w:r w:rsidR="008D0613">
          <w:rPr>
            <w:noProof/>
            <w:webHidden/>
          </w:rPr>
          <w:fldChar w:fldCharType="end"/>
        </w:r>
      </w:hyperlink>
    </w:p>
    <w:p w14:paraId="0DE46228" w14:textId="680A63C1" w:rsidR="008D0613" w:rsidRDefault="00FD724D">
      <w:pPr>
        <w:pStyle w:val="Verzeichnis4"/>
        <w:rPr>
          <w:rFonts w:asciiTheme="minorHAnsi" w:eastAsiaTheme="minorEastAsia" w:hAnsiTheme="minorHAnsi" w:cstheme="minorBidi"/>
          <w:sz w:val="22"/>
          <w:szCs w:val="22"/>
          <w:lang w:val="de-AT" w:eastAsia="de-AT"/>
        </w:rPr>
      </w:pPr>
      <w:hyperlink w:anchor="_Toc95459907" w:history="1">
        <w:r w:rsidR="008D0613" w:rsidRPr="00587C0D">
          <w:rPr>
            <w:rStyle w:val="Hyperlink"/>
          </w:rPr>
          <w:t>1.5.3.1</w:t>
        </w:r>
        <w:r w:rsidR="008D0613">
          <w:rPr>
            <w:rFonts w:asciiTheme="minorHAnsi" w:eastAsiaTheme="minorEastAsia" w:hAnsiTheme="minorHAnsi" w:cstheme="minorBidi"/>
            <w:sz w:val="22"/>
            <w:szCs w:val="22"/>
            <w:lang w:val="de-AT" w:eastAsia="de-AT"/>
          </w:rPr>
          <w:tab/>
        </w:r>
        <w:r w:rsidR="008D0613" w:rsidRPr="00587C0D">
          <w:rPr>
            <w:rStyle w:val="Hyperlink"/>
          </w:rPr>
          <w:t>Quellenangaben im Text (AGR, AT, MB, PDK)</w:t>
        </w:r>
        <w:r w:rsidR="008D0613">
          <w:rPr>
            <w:webHidden/>
          </w:rPr>
          <w:tab/>
        </w:r>
        <w:r w:rsidR="008D0613">
          <w:rPr>
            <w:webHidden/>
          </w:rPr>
          <w:fldChar w:fldCharType="begin"/>
        </w:r>
        <w:r w:rsidR="008D0613">
          <w:rPr>
            <w:webHidden/>
          </w:rPr>
          <w:instrText xml:space="preserve"> PAGEREF _Toc95459907 \h </w:instrText>
        </w:r>
        <w:r w:rsidR="008D0613">
          <w:rPr>
            <w:webHidden/>
          </w:rPr>
        </w:r>
        <w:r w:rsidR="008D0613">
          <w:rPr>
            <w:webHidden/>
          </w:rPr>
          <w:fldChar w:fldCharType="separate"/>
        </w:r>
        <w:r w:rsidR="008C7252">
          <w:rPr>
            <w:webHidden/>
          </w:rPr>
          <w:t>X</w:t>
        </w:r>
        <w:r w:rsidR="008D0613">
          <w:rPr>
            <w:webHidden/>
          </w:rPr>
          <w:fldChar w:fldCharType="end"/>
        </w:r>
      </w:hyperlink>
    </w:p>
    <w:p w14:paraId="0D9643C5" w14:textId="683347C5" w:rsidR="008D0613" w:rsidRDefault="00FD724D">
      <w:pPr>
        <w:pStyle w:val="Verzeichnis4"/>
        <w:rPr>
          <w:rFonts w:asciiTheme="minorHAnsi" w:eastAsiaTheme="minorEastAsia" w:hAnsiTheme="minorHAnsi" w:cstheme="minorBidi"/>
          <w:sz w:val="22"/>
          <w:szCs w:val="22"/>
          <w:lang w:val="de-AT" w:eastAsia="de-AT"/>
        </w:rPr>
      </w:pPr>
      <w:hyperlink w:anchor="_Toc95459908" w:history="1">
        <w:r w:rsidR="008D0613" w:rsidRPr="00587C0D">
          <w:rPr>
            <w:rStyle w:val="Hyperlink"/>
          </w:rPr>
          <w:t>1.5.3.2</w:t>
        </w:r>
        <w:r w:rsidR="008D0613">
          <w:rPr>
            <w:rFonts w:asciiTheme="minorHAnsi" w:eastAsiaTheme="minorEastAsia" w:hAnsiTheme="minorHAnsi" w:cstheme="minorBidi"/>
            <w:sz w:val="22"/>
            <w:szCs w:val="22"/>
            <w:lang w:val="de-AT" w:eastAsia="de-AT"/>
          </w:rPr>
          <w:tab/>
        </w:r>
        <w:r w:rsidR="008D0613" w:rsidRPr="00587C0D">
          <w:rPr>
            <w:rStyle w:val="Hyperlink"/>
          </w:rPr>
          <w:t>Quellenangaben im Text (BI, BUT, IPM, LCW, LTE)</w:t>
        </w:r>
        <w:r w:rsidR="008D0613">
          <w:rPr>
            <w:webHidden/>
          </w:rPr>
          <w:tab/>
        </w:r>
        <w:r w:rsidR="008D0613">
          <w:rPr>
            <w:webHidden/>
          </w:rPr>
          <w:fldChar w:fldCharType="begin"/>
        </w:r>
        <w:r w:rsidR="008D0613">
          <w:rPr>
            <w:webHidden/>
          </w:rPr>
          <w:instrText xml:space="preserve"> PAGEREF _Toc95459908 \h </w:instrText>
        </w:r>
        <w:r w:rsidR="008D0613">
          <w:rPr>
            <w:webHidden/>
          </w:rPr>
        </w:r>
        <w:r w:rsidR="008D0613">
          <w:rPr>
            <w:webHidden/>
          </w:rPr>
          <w:fldChar w:fldCharType="separate"/>
        </w:r>
        <w:r w:rsidR="008C7252">
          <w:rPr>
            <w:webHidden/>
          </w:rPr>
          <w:t>X</w:t>
        </w:r>
        <w:r w:rsidR="008D0613">
          <w:rPr>
            <w:webHidden/>
          </w:rPr>
          <w:fldChar w:fldCharType="end"/>
        </w:r>
      </w:hyperlink>
    </w:p>
    <w:p w14:paraId="58B288A0" w14:textId="6DE5E8CA" w:rsidR="008D0613" w:rsidRDefault="00FD724D">
      <w:pPr>
        <w:pStyle w:val="Verzeichnis4"/>
        <w:rPr>
          <w:rFonts w:asciiTheme="minorHAnsi" w:eastAsiaTheme="minorEastAsia" w:hAnsiTheme="minorHAnsi" w:cstheme="minorBidi"/>
          <w:sz w:val="22"/>
          <w:szCs w:val="22"/>
          <w:lang w:val="de-AT" w:eastAsia="de-AT"/>
        </w:rPr>
      </w:pPr>
      <w:hyperlink w:anchor="_Toc95459909" w:history="1">
        <w:r w:rsidR="008D0613" w:rsidRPr="00587C0D">
          <w:rPr>
            <w:rStyle w:val="Hyperlink"/>
          </w:rPr>
          <w:t>1.5.3.3</w:t>
        </w:r>
        <w:r w:rsidR="008D0613">
          <w:rPr>
            <w:rFonts w:asciiTheme="minorHAnsi" w:eastAsiaTheme="minorEastAsia" w:hAnsiTheme="minorHAnsi" w:cstheme="minorBidi"/>
            <w:sz w:val="22"/>
            <w:szCs w:val="22"/>
            <w:lang w:val="de-AT" w:eastAsia="de-AT"/>
          </w:rPr>
          <w:tab/>
        </w:r>
        <w:r w:rsidR="008D0613" w:rsidRPr="00587C0D">
          <w:rPr>
            <w:rStyle w:val="Hyperlink"/>
          </w:rPr>
          <w:t>Quellenangaben in der Fußnote (AMM, MeWi)</w:t>
        </w:r>
        <w:r w:rsidR="008D0613">
          <w:rPr>
            <w:webHidden/>
          </w:rPr>
          <w:tab/>
        </w:r>
        <w:r w:rsidR="008D0613">
          <w:rPr>
            <w:webHidden/>
          </w:rPr>
          <w:fldChar w:fldCharType="begin"/>
        </w:r>
        <w:r w:rsidR="008D0613">
          <w:rPr>
            <w:webHidden/>
          </w:rPr>
          <w:instrText xml:space="preserve"> PAGEREF _Toc95459909 \h </w:instrText>
        </w:r>
        <w:r w:rsidR="008D0613">
          <w:rPr>
            <w:webHidden/>
          </w:rPr>
        </w:r>
        <w:r w:rsidR="008D0613">
          <w:rPr>
            <w:webHidden/>
          </w:rPr>
          <w:fldChar w:fldCharType="separate"/>
        </w:r>
        <w:r w:rsidR="008C7252">
          <w:rPr>
            <w:webHidden/>
          </w:rPr>
          <w:t>XI</w:t>
        </w:r>
        <w:r w:rsidR="008D0613">
          <w:rPr>
            <w:webHidden/>
          </w:rPr>
          <w:fldChar w:fldCharType="end"/>
        </w:r>
      </w:hyperlink>
    </w:p>
    <w:p w14:paraId="54303478" w14:textId="7FBCF516" w:rsidR="008D0613" w:rsidRDefault="00FD724D">
      <w:pPr>
        <w:pStyle w:val="Verzeichnis4"/>
        <w:rPr>
          <w:rFonts w:asciiTheme="minorHAnsi" w:eastAsiaTheme="minorEastAsia" w:hAnsiTheme="minorHAnsi" w:cstheme="minorBidi"/>
          <w:sz w:val="22"/>
          <w:szCs w:val="22"/>
          <w:lang w:val="de-AT" w:eastAsia="de-AT"/>
        </w:rPr>
      </w:pPr>
      <w:hyperlink w:anchor="_Toc95459910" w:history="1">
        <w:r w:rsidR="008D0613" w:rsidRPr="00587C0D">
          <w:rPr>
            <w:rStyle w:val="Hyperlink"/>
          </w:rPr>
          <w:t>1.5.3.4</w:t>
        </w:r>
        <w:r w:rsidR="008D0613">
          <w:rPr>
            <w:rFonts w:asciiTheme="minorHAnsi" w:eastAsiaTheme="minorEastAsia" w:hAnsiTheme="minorHAnsi" w:cstheme="minorBidi"/>
            <w:sz w:val="22"/>
            <w:szCs w:val="22"/>
            <w:lang w:val="de-AT" w:eastAsia="de-AT"/>
          </w:rPr>
          <w:tab/>
        </w:r>
        <w:r w:rsidR="008D0613" w:rsidRPr="00587C0D">
          <w:rPr>
            <w:rStyle w:val="Hyperlink"/>
          </w:rPr>
          <w:t>Quellenangabe im Text mit Zahlen (AB, AET, AGR, AMM, AT, BUT, LTE, MB, MeWi, RSE, SES, VTP, WFT)</w:t>
        </w:r>
        <w:r w:rsidR="008D0613">
          <w:rPr>
            <w:webHidden/>
          </w:rPr>
          <w:tab/>
        </w:r>
        <w:r w:rsidR="008D0613">
          <w:rPr>
            <w:webHidden/>
          </w:rPr>
          <w:fldChar w:fldCharType="begin"/>
        </w:r>
        <w:r w:rsidR="008D0613">
          <w:rPr>
            <w:webHidden/>
          </w:rPr>
          <w:instrText xml:space="preserve"> PAGEREF _Toc95459910 \h </w:instrText>
        </w:r>
        <w:r w:rsidR="008D0613">
          <w:rPr>
            <w:webHidden/>
          </w:rPr>
        </w:r>
        <w:r w:rsidR="008D0613">
          <w:rPr>
            <w:webHidden/>
          </w:rPr>
          <w:fldChar w:fldCharType="separate"/>
        </w:r>
        <w:r w:rsidR="008C7252">
          <w:rPr>
            <w:webHidden/>
          </w:rPr>
          <w:t>XI</w:t>
        </w:r>
        <w:r w:rsidR="008D0613">
          <w:rPr>
            <w:webHidden/>
          </w:rPr>
          <w:fldChar w:fldCharType="end"/>
        </w:r>
      </w:hyperlink>
    </w:p>
    <w:p w14:paraId="5859D155" w14:textId="358E7C2E" w:rsidR="008D0613" w:rsidRDefault="00BE3BAC">
      <w:pPr>
        <w:pStyle w:val="Verzeichnis2"/>
        <w:rPr>
          <w:rFonts w:asciiTheme="minorHAnsi" w:eastAsiaTheme="minorEastAsia" w:hAnsiTheme="minorHAnsi" w:cstheme="minorBidi"/>
          <w:sz w:val="22"/>
          <w:szCs w:val="22"/>
          <w:lang w:val="de-AT" w:eastAsia="de-AT"/>
        </w:rPr>
      </w:pPr>
      <w:hyperlink w:anchor="_Toc95459911" w:history="1">
        <w:r w:rsidR="008D0613" w:rsidRPr="00587C0D">
          <w:rPr>
            <w:rStyle w:val="Hyperlink"/>
          </w:rPr>
          <w:t>1.6</w:t>
        </w:r>
        <w:r w:rsidR="008D0613">
          <w:rPr>
            <w:rFonts w:asciiTheme="minorHAnsi" w:eastAsiaTheme="minorEastAsia" w:hAnsiTheme="minorHAnsi" w:cstheme="minorBidi"/>
            <w:sz w:val="22"/>
            <w:szCs w:val="22"/>
            <w:lang w:val="de-AT" w:eastAsia="de-AT"/>
          </w:rPr>
          <w:tab/>
        </w:r>
        <w:r w:rsidR="008D0613" w:rsidRPr="00587C0D">
          <w:rPr>
            <w:rStyle w:val="Hyperlink"/>
          </w:rPr>
          <w:t>Stil</w:t>
        </w:r>
        <w:r w:rsidR="008D0613">
          <w:rPr>
            <w:webHidden/>
          </w:rPr>
          <w:tab/>
        </w:r>
        <w:r w:rsidR="008D0613">
          <w:rPr>
            <w:webHidden/>
          </w:rPr>
          <w:fldChar w:fldCharType="begin"/>
        </w:r>
        <w:r w:rsidR="008D0613">
          <w:rPr>
            <w:webHidden/>
          </w:rPr>
          <w:instrText xml:space="preserve"> PAGEREF _Toc95459911 \h </w:instrText>
        </w:r>
        <w:r w:rsidR="008D0613">
          <w:rPr>
            <w:webHidden/>
          </w:rPr>
        </w:r>
        <w:r w:rsidR="008D0613">
          <w:rPr>
            <w:webHidden/>
          </w:rPr>
          <w:fldChar w:fldCharType="separate"/>
        </w:r>
        <w:r w:rsidR="008C7252">
          <w:rPr>
            <w:webHidden/>
          </w:rPr>
          <w:t>XIII</w:t>
        </w:r>
        <w:r w:rsidR="008D0613">
          <w:rPr>
            <w:webHidden/>
          </w:rPr>
          <w:fldChar w:fldCharType="end"/>
        </w:r>
      </w:hyperlink>
    </w:p>
    <w:p w14:paraId="08C09FBF" w14:textId="363EC143" w:rsidR="008D0613" w:rsidRDefault="00BE3BAC">
      <w:pPr>
        <w:pStyle w:val="Verzeichnis2"/>
        <w:rPr>
          <w:rFonts w:asciiTheme="minorHAnsi" w:eastAsiaTheme="minorEastAsia" w:hAnsiTheme="minorHAnsi" w:cstheme="minorBidi"/>
          <w:sz w:val="22"/>
          <w:szCs w:val="22"/>
          <w:lang w:val="de-AT" w:eastAsia="de-AT"/>
        </w:rPr>
      </w:pPr>
      <w:hyperlink w:anchor="_Toc95459912" w:history="1">
        <w:r w:rsidR="008D0613" w:rsidRPr="00587C0D">
          <w:rPr>
            <w:rStyle w:val="Hyperlink"/>
          </w:rPr>
          <w:t>1.7</w:t>
        </w:r>
        <w:r w:rsidR="008D0613">
          <w:rPr>
            <w:rFonts w:asciiTheme="minorHAnsi" w:eastAsiaTheme="minorEastAsia" w:hAnsiTheme="minorHAnsi" w:cstheme="minorBidi"/>
            <w:sz w:val="22"/>
            <w:szCs w:val="22"/>
            <w:lang w:val="de-AT" w:eastAsia="de-AT"/>
          </w:rPr>
          <w:tab/>
        </w:r>
        <w:r w:rsidR="008D0613" w:rsidRPr="00587C0D">
          <w:rPr>
            <w:rStyle w:val="Hyperlink"/>
          </w:rPr>
          <w:t>Rechtliche Aspekte</w:t>
        </w:r>
        <w:r w:rsidR="008D0613">
          <w:rPr>
            <w:webHidden/>
          </w:rPr>
          <w:tab/>
        </w:r>
        <w:r w:rsidR="008D0613">
          <w:rPr>
            <w:webHidden/>
          </w:rPr>
          <w:fldChar w:fldCharType="begin"/>
        </w:r>
        <w:r w:rsidR="008D0613">
          <w:rPr>
            <w:webHidden/>
          </w:rPr>
          <w:instrText xml:space="preserve"> PAGEREF _Toc95459912 \h </w:instrText>
        </w:r>
        <w:r w:rsidR="008D0613">
          <w:rPr>
            <w:webHidden/>
          </w:rPr>
        </w:r>
        <w:r w:rsidR="008D0613">
          <w:rPr>
            <w:webHidden/>
          </w:rPr>
          <w:fldChar w:fldCharType="separate"/>
        </w:r>
        <w:r w:rsidR="008C7252">
          <w:rPr>
            <w:webHidden/>
          </w:rPr>
          <w:t>XV</w:t>
        </w:r>
        <w:r w:rsidR="008D0613">
          <w:rPr>
            <w:webHidden/>
          </w:rPr>
          <w:fldChar w:fldCharType="end"/>
        </w:r>
      </w:hyperlink>
    </w:p>
    <w:p w14:paraId="60BD0B25" w14:textId="2088E4EF" w:rsidR="008D0613" w:rsidRDefault="00BE3BAC">
      <w:pPr>
        <w:pStyle w:val="Verzeichnis3"/>
        <w:rPr>
          <w:rFonts w:asciiTheme="minorHAnsi" w:eastAsiaTheme="minorEastAsia" w:hAnsiTheme="minorHAnsi" w:cstheme="minorBidi"/>
          <w:noProof/>
          <w:sz w:val="22"/>
          <w:szCs w:val="22"/>
          <w:lang w:val="de-AT" w:eastAsia="de-AT"/>
        </w:rPr>
      </w:pPr>
      <w:hyperlink w:anchor="_Toc95459913" w:history="1">
        <w:r w:rsidR="008D0613" w:rsidRPr="00587C0D">
          <w:rPr>
            <w:rStyle w:val="Hyperlink"/>
            <w:noProof/>
          </w:rPr>
          <w:t>1.7.1</w:t>
        </w:r>
        <w:r w:rsidR="008D0613">
          <w:rPr>
            <w:rFonts w:asciiTheme="minorHAnsi" w:eastAsiaTheme="minorEastAsia" w:hAnsiTheme="minorHAnsi" w:cstheme="minorBidi"/>
            <w:noProof/>
            <w:sz w:val="22"/>
            <w:szCs w:val="22"/>
            <w:lang w:val="de-AT" w:eastAsia="de-AT"/>
          </w:rPr>
          <w:tab/>
        </w:r>
        <w:r w:rsidR="008D0613" w:rsidRPr="00587C0D">
          <w:rPr>
            <w:rStyle w:val="Hyperlink"/>
            <w:noProof/>
          </w:rPr>
          <w:t>Eidesstattliche Erklärung</w:t>
        </w:r>
        <w:r w:rsidR="008D0613">
          <w:rPr>
            <w:noProof/>
            <w:webHidden/>
          </w:rPr>
          <w:tab/>
        </w:r>
        <w:r w:rsidR="008D0613">
          <w:rPr>
            <w:noProof/>
            <w:webHidden/>
          </w:rPr>
          <w:fldChar w:fldCharType="begin"/>
        </w:r>
        <w:r w:rsidR="008D0613">
          <w:rPr>
            <w:noProof/>
            <w:webHidden/>
          </w:rPr>
          <w:instrText xml:space="preserve"> PAGEREF _Toc95459913 \h </w:instrText>
        </w:r>
        <w:r w:rsidR="008D0613">
          <w:rPr>
            <w:noProof/>
            <w:webHidden/>
          </w:rPr>
        </w:r>
        <w:r w:rsidR="008D0613">
          <w:rPr>
            <w:noProof/>
            <w:webHidden/>
          </w:rPr>
          <w:fldChar w:fldCharType="separate"/>
        </w:r>
        <w:r w:rsidR="008C7252">
          <w:rPr>
            <w:noProof/>
            <w:webHidden/>
          </w:rPr>
          <w:t>XV</w:t>
        </w:r>
        <w:r w:rsidR="008D0613">
          <w:rPr>
            <w:noProof/>
            <w:webHidden/>
          </w:rPr>
          <w:fldChar w:fldCharType="end"/>
        </w:r>
      </w:hyperlink>
    </w:p>
    <w:p w14:paraId="4F618373" w14:textId="3EC36424" w:rsidR="008D0613" w:rsidRDefault="00BE3BAC">
      <w:pPr>
        <w:pStyle w:val="Verzeichnis3"/>
        <w:rPr>
          <w:rFonts w:asciiTheme="minorHAnsi" w:eastAsiaTheme="minorEastAsia" w:hAnsiTheme="minorHAnsi" w:cstheme="minorBidi"/>
          <w:noProof/>
          <w:sz w:val="22"/>
          <w:szCs w:val="22"/>
          <w:lang w:val="de-AT" w:eastAsia="de-AT"/>
        </w:rPr>
      </w:pPr>
      <w:hyperlink w:anchor="_Toc95459914" w:history="1">
        <w:r w:rsidR="008D0613" w:rsidRPr="00587C0D">
          <w:rPr>
            <w:rStyle w:val="Hyperlink"/>
            <w:noProof/>
          </w:rPr>
          <w:t>1.7.2</w:t>
        </w:r>
        <w:r w:rsidR="008D0613">
          <w:rPr>
            <w:rFonts w:asciiTheme="minorHAnsi" w:eastAsiaTheme="minorEastAsia" w:hAnsiTheme="minorHAnsi" w:cstheme="minorBidi"/>
            <w:noProof/>
            <w:sz w:val="22"/>
            <w:szCs w:val="22"/>
            <w:lang w:val="de-AT" w:eastAsia="de-AT"/>
          </w:rPr>
          <w:tab/>
        </w:r>
        <w:r w:rsidR="008D0613" w:rsidRPr="00587C0D">
          <w:rPr>
            <w:rStyle w:val="Hyperlink"/>
            <w:noProof/>
          </w:rPr>
          <w:t>Urheberrecht</w:t>
        </w:r>
        <w:r w:rsidR="008D0613">
          <w:rPr>
            <w:noProof/>
            <w:webHidden/>
          </w:rPr>
          <w:tab/>
        </w:r>
        <w:r w:rsidR="008D0613">
          <w:rPr>
            <w:noProof/>
            <w:webHidden/>
          </w:rPr>
          <w:fldChar w:fldCharType="begin"/>
        </w:r>
        <w:r w:rsidR="008D0613">
          <w:rPr>
            <w:noProof/>
            <w:webHidden/>
          </w:rPr>
          <w:instrText xml:space="preserve"> PAGEREF _Toc95459914 \h </w:instrText>
        </w:r>
        <w:r w:rsidR="008D0613">
          <w:rPr>
            <w:noProof/>
            <w:webHidden/>
          </w:rPr>
        </w:r>
        <w:r w:rsidR="008D0613">
          <w:rPr>
            <w:noProof/>
            <w:webHidden/>
          </w:rPr>
          <w:fldChar w:fldCharType="separate"/>
        </w:r>
        <w:r w:rsidR="008C7252">
          <w:rPr>
            <w:noProof/>
            <w:webHidden/>
          </w:rPr>
          <w:t>XV</w:t>
        </w:r>
        <w:r w:rsidR="008D0613">
          <w:rPr>
            <w:noProof/>
            <w:webHidden/>
          </w:rPr>
          <w:fldChar w:fldCharType="end"/>
        </w:r>
      </w:hyperlink>
    </w:p>
    <w:p w14:paraId="6AFCBA07" w14:textId="68E57F35" w:rsidR="008D0613" w:rsidRDefault="00BE3BAC">
      <w:pPr>
        <w:pStyle w:val="Verzeichnis3"/>
        <w:rPr>
          <w:rFonts w:asciiTheme="minorHAnsi" w:eastAsiaTheme="minorEastAsia" w:hAnsiTheme="minorHAnsi" w:cstheme="minorBidi"/>
          <w:noProof/>
          <w:sz w:val="22"/>
          <w:szCs w:val="22"/>
          <w:lang w:val="de-AT" w:eastAsia="de-AT"/>
        </w:rPr>
      </w:pPr>
      <w:hyperlink w:anchor="_Toc95459915" w:history="1">
        <w:r w:rsidR="008D0613" w:rsidRPr="00587C0D">
          <w:rPr>
            <w:rStyle w:val="Hyperlink"/>
            <w:noProof/>
          </w:rPr>
          <w:t>1.7.3</w:t>
        </w:r>
        <w:r w:rsidR="008D0613">
          <w:rPr>
            <w:rFonts w:asciiTheme="minorHAnsi" w:eastAsiaTheme="minorEastAsia" w:hAnsiTheme="minorHAnsi" w:cstheme="minorBidi"/>
            <w:noProof/>
            <w:sz w:val="22"/>
            <w:szCs w:val="22"/>
            <w:lang w:val="de-AT" w:eastAsia="de-AT"/>
          </w:rPr>
          <w:tab/>
        </w:r>
        <w:r w:rsidR="008D0613" w:rsidRPr="00587C0D">
          <w:rPr>
            <w:rStyle w:val="Hyperlink"/>
            <w:noProof/>
          </w:rPr>
          <w:t>Umgang mit Markennamen</w:t>
        </w:r>
        <w:r w:rsidR="008D0613">
          <w:rPr>
            <w:noProof/>
            <w:webHidden/>
          </w:rPr>
          <w:tab/>
        </w:r>
        <w:r w:rsidR="008D0613">
          <w:rPr>
            <w:noProof/>
            <w:webHidden/>
          </w:rPr>
          <w:fldChar w:fldCharType="begin"/>
        </w:r>
        <w:r w:rsidR="008D0613">
          <w:rPr>
            <w:noProof/>
            <w:webHidden/>
          </w:rPr>
          <w:instrText xml:space="preserve"> PAGEREF _Toc95459915 \h </w:instrText>
        </w:r>
        <w:r w:rsidR="008D0613">
          <w:rPr>
            <w:noProof/>
            <w:webHidden/>
          </w:rPr>
        </w:r>
        <w:r w:rsidR="008D0613">
          <w:rPr>
            <w:noProof/>
            <w:webHidden/>
          </w:rPr>
          <w:fldChar w:fldCharType="separate"/>
        </w:r>
        <w:r w:rsidR="008C7252">
          <w:rPr>
            <w:noProof/>
            <w:webHidden/>
          </w:rPr>
          <w:t>XVI</w:t>
        </w:r>
        <w:r w:rsidR="008D0613">
          <w:rPr>
            <w:noProof/>
            <w:webHidden/>
          </w:rPr>
          <w:fldChar w:fldCharType="end"/>
        </w:r>
      </w:hyperlink>
    </w:p>
    <w:p w14:paraId="7C7983EB" w14:textId="474E150E" w:rsidR="008D0613" w:rsidRDefault="00BE3BAC">
      <w:pPr>
        <w:pStyle w:val="Verzeichnis1"/>
        <w:rPr>
          <w:rFonts w:asciiTheme="minorHAnsi" w:eastAsiaTheme="minorEastAsia" w:hAnsiTheme="minorHAnsi" w:cstheme="minorBidi"/>
          <w:b w:val="0"/>
          <w:sz w:val="22"/>
          <w:szCs w:val="22"/>
          <w:lang w:val="de-AT" w:eastAsia="de-AT"/>
        </w:rPr>
      </w:pPr>
      <w:hyperlink w:anchor="_Toc95459916" w:history="1">
        <w:r w:rsidR="008D0613" w:rsidRPr="00587C0D">
          <w:rPr>
            <w:rStyle w:val="Hyperlink"/>
          </w:rPr>
          <w:t>Kurzfassung</w:t>
        </w:r>
        <w:r w:rsidR="008D0613">
          <w:rPr>
            <w:webHidden/>
          </w:rPr>
          <w:tab/>
        </w:r>
        <w:r w:rsidR="008D0613">
          <w:rPr>
            <w:webHidden/>
          </w:rPr>
          <w:fldChar w:fldCharType="begin"/>
        </w:r>
        <w:r w:rsidR="008D0613">
          <w:rPr>
            <w:webHidden/>
          </w:rPr>
          <w:instrText xml:space="preserve"> PAGEREF _Toc95459916 \h </w:instrText>
        </w:r>
        <w:r w:rsidR="008D0613">
          <w:rPr>
            <w:webHidden/>
          </w:rPr>
        </w:r>
        <w:r w:rsidR="008D0613">
          <w:rPr>
            <w:webHidden/>
          </w:rPr>
          <w:fldChar w:fldCharType="separate"/>
        </w:r>
        <w:r w:rsidR="008C7252">
          <w:rPr>
            <w:webHidden/>
          </w:rPr>
          <w:t>XVIII</w:t>
        </w:r>
        <w:r w:rsidR="008D0613">
          <w:rPr>
            <w:webHidden/>
          </w:rPr>
          <w:fldChar w:fldCharType="end"/>
        </w:r>
      </w:hyperlink>
    </w:p>
    <w:p w14:paraId="5CC6C56E" w14:textId="198A9D25" w:rsidR="008D0613" w:rsidRDefault="00BE3BAC">
      <w:pPr>
        <w:pStyle w:val="Verzeichnis1"/>
        <w:rPr>
          <w:rFonts w:asciiTheme="minorHAnsi" w:eastAsiaTheme="minorEastAsia" w:hAnsiTheme="minorHAnsi" w:cstheme="minorBidi"/>
          <w:b w:val="0"/>
          <w:sz w:val="22"/>
          <w:szCs w:val="22"/>
          <w:lang w:val="de-AT" w:eastAsia="de-AT"/>
        </w:rPr>
      </w:pPr>
      <w:hyperlink w:anchor="_Toc95459917" w:history="1">
        <w:r w:rsidR="008D0613" w:rsidRPr="00587C0D">
          <w:rPr>
            <w:rStyle w:val="Hyperlink"/>
          </w:rPr>
          <w:t>Abstract</w:t>
        </w:r>
        <w:r w:rsidR="008D0613">
          <w:rPr>
            <w:webHidden/>
          </w:rPr>
          <w:tab/>
        </w:r>
        <w:r w:rsidR="008D0613">
          <w:rPr>
            <w:webHidden/>
          </w:rPr>
          <w:fldChar w:fldCharType="begin"/>
        </w:r>
        <w:r w:rsidR="008D0613">
          <w:rPr>
            <w:webHidden/>
          </w:rPr>
          <w:instrText xml:space="preserve"> PAGEREF _Toc95459917 \h </w:instrText>
        </w:r>
        <w:r w:rsidR="008D0613">
          <w:rPr>
            <w:webHidden/>
          </w:rPr>
        </w:r>
        <w:r w:rsidR="008D0613">
          <w:rPr>
            <w:webHidden/>
          </w:rPr>
          <w:fldChar w:fldCharType="separate"/>
        </w:r>
        <w:r w:rsidR="008C7252">
          <w:rPr>
            <w:webHidden/>
          </w:rPr>
          <w:t>XIX</w:t>
        </w:r>
        <w:r w:rsidR="008D0613">
          <w:rPr>
            <w:webHidden/>
          </w:rPr>
          <w:fldChar w:fldCharType="end"/>
        </w:r>
      </w:hyperlink>
    </w:p>
    <w:p w14:paraId="5090FEED" w14:textId="5D0BB96C" w:rsidR="008D0613" w:rsidRDefault="00FD724D">
      <w:pPr>
        <w:pStyle w:val="Verzeichnis1"/>
        <w:rPr>
          <w:rFonts w:asciiTheme="minorHAnsi" w:eastAsiaTheme="minorEastAsia" w:hAnsiTheme="minorHAnsi" w:cstheme="minorBidi"/>
          <w:b w:val="0"/>
          <w:sz w:val="22"/>
          <w:szCs w:val="22"/>
          <w:lang w:val="de-AT" w:eastAsia="de-AT"/>
        </w:rPr>
      </w:pPr>
      <w:hyperlink w:anchor="_Toc95459918" w:history="1">
        <w:r w:rsidR="008D0613" w:rsidRPr="00587C0D">
          <w:rPr>
            <w:rStyle w:val="Hyperlink"/>
          </w:rPr>
          <w:t>1</w:t>
        </w:r>
        <w:r w:rsidR="008D0613">
          <w:rPr>
            <w:rFonts w:asciiTheme="minorHAnsi" w:eastAsiaTheme="minorEastAsia" w:hAnsiTheme="minorHAnsi" w:cstheme="minorBidi"/>
            <w:b w:val="0"/>
            <w:sz w:val="22"/>
            <w:szCs w:val="22"/>
            <w:lang w:val="de-AT" w:eastAsia="de-AT"/>
          </w:rPr>
          <w:tab/>
        </w:r>
        <w:r w:rsidR="008D0613" w:rsidRPr="00587C0D">
          <w:rPr>
            <w:rStyle w:val="Hyperlink"/>
          </w:rPr>
          <w:t>Einleitung</w:t>
        </w:r>
        <w:r w:rsidR="008D0613">
          <w:rPr>
            <w:webHidden/>
          </w:rPr>
          <w:tab/>
        </w:r>
        <w:r w:rsidR="008D0613">
          <w:rPr>
            <w:webHidden/>
          </w:rPr>
          <w:fldChar w:fldCharType="begin"/>
        </w:r>
        <w:r w:rsidR="008D0613">
          <w:rPr>
            <w:webHidden/>
          </w:rPr>
          <w:instrText xml:space="preserve"> PAGEREF _Toc95459918 \h </w:instrText>
        </w:r>
        <w:r w:rsidR="008D0613">
          <w:rPr>
            <w:webHidden/>
          </w:rPr>
        </w:r>
        <w:r w:rsidR="008D0613">
          <w:rPr>
            <w:webHidden/>
          </w:rPr>
          <w:fldChar w:fldCharType="separate"/>
        </w:r>
        <w:r w:rsidR="008C7252">
          <w:rPr>
            <w:webHidden/>
          </w:rPr>
          <w:t>1</w:t>
        </w:r>
        <w:r w:rsidR="008D0613">
          <w:rPr>
            <w:webHidden/>
          </w:rPr>
          <w:fldChar w:fldCharType="end"/>
        </w:r>
      </w:hyperlink>
    </w:p>
    <w:p w14:paraId="6590AE80" w14:textId="04250943" w:rsidR="008D0613" w:rsidRDefault="00FD724D">
      <w:pPr>
        <w:pStyle w:val="Verzeichnis1"/>
        <w:rPr>
          <w:rFonts w:asciiTheme="minorHAnsi" w:eastAsiaTheme="minorEastAsia" w:hAnsiTheme="minorHAnsi" w:cstheme="minorBidi"/>
          <w:b w:val="0"/>
          <w:sz w:val="22"/>
          <w:szCs w:val="22"/>
          <w:lang w:val="de-AT" w:eastAsia="de-AT"/>
        </w:rPr>
      </w:pPr>
      <w:hyperlink w:anchor="_Toc95459919" w:history="1">
        <w:r w:rsidR="008D0613" w:rsidRPr="00587C0D">
          <w:rPr>
            <w:rStyle w:val="Hyperlink"/>
          </w:rPr>
          <w:t>2</w:t>
        </w:r>
        <w:r w:rsidR="008D0613">
          <w:rPr>
            <w:rFonts w:asciiTheme="minorHAnsi" w:eastAsiaTheme="minorEastAsia" w:hAnsiTheme="minorHAnsi" w:cstheme="minorBidi"/>
            <w:b w:val="0"/>
            <w:sz w:val="22"/>
            <w:szCs w:val="22"/>
            <w:lang w:val="de-AT" w:eastAsia="de-AT"/>
          </w:rPr>
          <w:tab/>
        </w:r>
        <w:r w:rsidR="008D0613" w:rsidRPr="00587C0D">
          <w:rPr>
            <w:rStyle w:val="Hyperlink"/>
          </w:rPr>
          <w:t>Hauptkapitel 1</w:t>
        </w:r>
        <w:r w:rsidR="008D0613">
          <w:rPr>
            <w:webHidden/>
          </w:rPr>
          <w:tab/>
        </w:r>
        <w:r w:rsidR="008D0613">
          <w:rPr>
            <w:webHidden/>
          </w:rPr>
          <w:fldChar w:fldCharType="begin"/>
        </w:r>
        <w:r w:rsidR="008D0613">
          <w:rPr>
            <w:webHidden/>
          </w:rPr>
          <w:instrText xml:space="preserve"> PAGEREF _Toc95459919 \h </w:instrText>
        </w:r>
        <w:r w:rsidR="008D0613">
          <w:rPr>
            <w:webHidden/>
          </w:rPr>
        </w:r>
        <w:r w:rsidR="008D0613">
          <w:rPr>
            <w:webHidden/>
          </w:rPr>
          <w:fldChar w:fldCharType="separate"/>
        </w:r>
        <w:r w:rsidR="008C7252">
          <w:rPr>
            <w:webHidden/>
          </w:rPr>
          <w:t>2</w:t>
        </w:r>
        <w:r w:rsidR="008D0613">
          <w:rPr>
            <w:webHidden/>
          </w:rPr>
          <w:fldChar w:fldCharType="end"/>
        </w:r>
      </w:hyperlink>
    </w:p>
    <w:p w14:paraId="7A834D9F" w14:textId="241E879D" w:rsidR="008D0613" w:rsidRDefault="00FD724D">
      <w:pPr>
        <w:pStyle w:val="Verzeichnis1"/>
        <w:rPr>
          <w:rFonts w:asciiTheme="minorHAnsi" w:eastAsiaTheme="minorEastAsia" w:hAnsiTheme="minorHAnsi" w:cstheme="minorBidi"/>
          <w:b w:val="0"/>
          <w:sz w:val="22"/>
          <w:szCs w:val="22"/>
          <w:lang w:val="de-AT" w:eastAsia="de-AT"/>
        </w:rPr>
      </w:pPr>
      <w:hyperlink w:anchor="_Toc95459920" w:history="1">
        <w:r w:rsidR="008D0613" w:rsidRPr="00587C0D">
          <w:rPr>
            <w:rStyle w:val="Hyperlink"/>
          </w:rPr>
          <w:t>3</w:t>
        </w:r>
        <w:r w:rsidR="008D0613">
          <w:rPr>
            <w:rFonts w:asciiTheme="minorHAnsi" w:eastAsiaTheme="minorEastAsia" w:hAnsiTheme="minorHAnsi" w:cstheme="minorBidi"/>
            <w:b w:val="0"/>
            <w:sz w:val="22"/>
            <w:szCs w:val="22"/>
            <w:lang w:val="de-AT" w:eastAsia="de-AT"/>
          </w:rPr>
          <w:tab/>
        </w:r>
        <w:r w:rsidR="008D0613" w:rsidRPr="00587C0D">
          <w:rPr>
            <w:rStyle w:val="Hyperlink"/>
          </w:rPr>
          <w:t>Hauptkapitel 2</w:t>
        </w:r>
        <w:r w:rsidR="008D0613">
          <w:rPr>
            <w:webHidden/>
          </w:rPr>
          <w:tab/>
        </w:r>
        <w:r w:rsidR="008D0613">
          <w:rPr>
            <w:webHidden/>
          </w:rPr>
          <w:fldChar w:fldCharType="begin"/>
        </w:r>
        <w:r w:rsidR="008D0613">
          <w:rPr>
            <w:webHidden/>
          </w:rPr>
          <w:instrText xml:space="preserve"> PAGEREF _Toc95459920 \h </w:instrText>
        </w:r>
        <w:r w:rsidR="008D0613">
          <w:rPr>
            <w:webHidden/>
          </w:rPr>
        </w:r>
        <w:r w:rsidR="008D0613">
          <w:rPr>
            <w:webHidden/>
          </w:rPr>
          <w:fldChar w:fldCharType="separate"/>
        </w:r>
        <w:r w:rsidR="008C7252">
          <w:rPr>
            <w:webHidden/>
          </w:rPr>
          <w:t>3</w:t>
        </w:r>
        <w:r w:rsidR="008D0613">
          <w:rPr>
            <w:webHidden/>
          </w:rPr>
          <w:fldChar w:fldCharType="end"/>
        </w:r>
      </w:hyperlink>
    </w:p>
    <w:p w14:paraId="1A45C6E6" w14:textId="7AB5D426" w:rsidR="008D0613" w:rsidRDefault="00FD724D">
      <w:pPr>
        <w:pStyle w:val="Verzeichnis1"/>
        <w:rPr>
          <w:rFonts w:asciiTheme="minorHAnsi" w:eastAsiaTheme="minorEastAsia" w:hAnsiTheme="minorHAnsi" w:cstheme="minorBidi"/>
          <w:b w:val="0"/>
          <w:sz w:val="22"/>
          <w:szCs w:val="22"/>
          <w:lang w:val="de-AT" w:eastAsia="de-AT"/>
        </w:rPr>
      </w:pPr>
      <w:hyperlink w:anchor="_Toc95459921" w:history="1">
        <w:r w:rsidR="008D0613" w:rsidRPr="00587C0D">
          <w:rPr>
            <w:rStyle w:val="Hyperlink"/>
          </w:rPr>
          <w:t>4</w:t>
        </w:r>
        <w:r w:rsidR="008D0613">
          <w:rPr>
            <w:rFonts w:asciiTheme="minorHAnsi" w:eastAsiaTheme="minorEastAsia" w:hAnsiTheme="minorHAnsi" w:cstheme="minorBidi"/>
            <w:b w:val="0"/>
            <w:sz w:val="22"/>
            <w:szCs w:val="22"/>
            <w:lang w:val="de-AT" w:eastAsia="de-AT"/>
          </w:rPr>
          <w:tab/>
        </w:r>
        <w:r w:rsidR="008D0613" w:rsidRPr="00587C0D">
          <w:rPr>
            <w:rStyle w:val="Hyperlink"/>
          </w:rPr>
          <w:t>Zusammenfassung/Schlussfolgerung</w:t>
        </w:r>
        <w:r w:rsidR="008D0613">
          <w:rPr>
            <w:webHidden/>
          </w:rPr>
          <w:tab/>
        </w:r>
        <w:r w:rsidR="008D0613">
          <w:rPr>
            <w:webHidden/>
          </w:rPr>
          <w:fldChar w:fldCharType="begin"/>
        </w:r>
        <w:r w:rsidR="008D0613">
          <w:rPr>
            <w:webHidden/>
          </w:rPr>
          <w:instrText xml:space="preserve"> PAGEREF _Toc95459921 \h </w:instrText>
        </w:r>
        <w:r w:rsidR="008D0613">
          <w:rPr>
            <w:webHidden/>
          </w:rPr>
        </w:r>
        <w:r w:rsidR="008D0613">
          <w:rPr>
            <w:webHidden/>
          </w:rPr>
          <w:fldChar w:fldCharType="separate"/>
        </w:r>
        <w:r w:rsidR="008C7252">
          <w:rPr>
            <w:webHidden/>
          </w:rPr>
          <w:t>5</w:t>
        </w:r>
        <w:r w:rsidR="008D0613">
          <w:rPr>
            <w:webHidden/>
          </w:rPr>
          <w:fldChar w:fldCharType="end"/>
        </w:r>
      </w:hyperlink>
    </w:p>
    <w:p w14:paraId="01EC1C08" w14:textId="79B37AA9" w:rsidR="008D0613" w:rsidRDefault="00FD724D">
      <w:pPr>
        <w:pStyle w:val="Verzeichnis1"/>
        <w:rPr>
          <w:rFonts w:asciiTheme="minorHAnsi" w:eastAsiaTheme="minorEastAsia" w:hAnsiTheme="minorHAnsi" w:cstheme="minorBidi"/>
          <w:b w:val="0"/>
          <w:sz w:val="22"/>
          <w:szCs w:val="22"/>
          <w:lang w:val="de-AT" w:eastAsia="de-AT"/>
        </w:rPr>
      </w:pPr>
      <w:hyperlink w:anchor="_Toc95459922" w:history="1">
        <w:r w:rsidR="008D0613" w:rsidRPr="00587C0D">
          <w:rPr>
            <w:rStyle w:val="Hyperlink"/>
          </w:rPr>
          <w:t>5</w:t>
        </w:r>
        <w:r w:rsidR="008D0613">
          <w:rPr>
            <w:rFonts w:asciiTheme="minorHAnsi" w:eastAsiaTheme="minorEastAsia" w:hAnsiTheme="minorHAnsi" w:cstheme="minorBidi"/>
            <w:b w:val="0"/>
            <w:sz w:val="22"/>
            <w:szCs w:val="22"/>
            <w:lang w:val="de-AT" w:eastAsia="de-AT"/>
          </w:rPr>
          <w:tab/>
        </w:r>
        <w:r w:rsidR="008D0613" w:rsidRPr="00587C0D">
          <w:rPr>
            <w:rStyle w:val="Hyperlink"/>
          </w:rPr>
          <w:t>Abkürzungsverzeichnis [optional]</w:t>
        </w:r>
        <w:r w:rsidR="008D0613">
          <w:rPr>
            <w:webHidden/>
          </w:rPr>
          <w:tab/>
        </w:r>
        <w:r w:rsidR="008D0613">
          <w:rPr>
            <w:webHidden/>
          </w:rPr>
          <w:fldChar w:fldCharType="begin"/>
        </w:r>
        <w:r w:rsidR="008D0613">
          <w:rPr>
            <w:webHidden/>
          </w:rPr>
          <w:instrText xml:space="preserve"> PAGEREF _Toc95459922 \h </w:instrText>
        </w:r>
        <w:r w:rsidR="008D0613">
          <w:rPr>
            <w:webHidden/>
          </w:rPr>
        </w:r>
        <w:r w:rsidR="008D0613">
          <w:rPr>
            <w:webHidden/>
          </w:rPr>
          <w:fldChar w:fldCharType="separate"/>
        </w:r>
        <w:r w:rsidR="008C7252">
          <w:rPr>
            <w:webHidden/>
          </w:rPr>
          <w:t>6</w:t>
        </w:r>
        <w:r w:rsidR="008D0613">
          <w:rPr>
            <w:webHidden/>
          </w:rPr>
          <w:fldChar w:fldCharType="end"/>
        </w:r>
      </w:hyperlink>
    </w:p>
    <w:p w14:paraId="59FC1467" w14:textId="3B73265F" w:rsidR="008D0613" w:rsidRDefault="00FD724D">
      <w:pPr>
        <w:pStyle w:val="Verzeichnis1"/>
        <w:rPr>
          <w:rFonts w:asciiTheme="minorHAnsi" w:eastAsiaTheme="minorEastAsia" w:hAnsiTheme="minorHAnsi" w:cstheme="minorBidi"/>
          <w:b w:val="0"/>
          <w:sz w:val="22"/>
          <w:szCs w:val="22"/>
          <w:lang w:val="de-AT" w:eastAsia="de-AT"/>
        </w:rPr>
      </w:pPr>
      <w:hyperlink w:anchor="_Toc95459923" w:history="1">
        <w:r w:rsidR="008D0613" w:rsidRPr="00587C0D">
          <w:rPr>
            <w:rStyle w:val="Hyperlink"/>
          </w:rPr>
          <w:t>6</w:t>
        </w:r>
        <w:r w:rsidR="008D0613">
          <w:rPr>
            <w:rFonts w:asciiTheme="minorHAnsi" w:eastAsiaTheme="minorEastAsia" w:hAnsiTheme="minorHAnsi" w:cstheme="minorBidi"/>
            <w:b w:val="0"/>
            <w:sz w:val="22"/>
            <w:szCs w:val="22"/>
            <w:lang w:val="de-AT" w:eastAsia="de-AT"/>
          </w:rPr>
          <w:tab/>
        </w:r>
        <w:r w:rsidR="008D0613" w:rsidRPr="00587C0D">
          <w:rPr>
            <w:rStyle w:val="Hyperlink"/>
          </w:rPr>
          <w:t>Fachwortverzeichnis [optional]</w:t>
        </w:r>
        <w:r w:rsidR="008D0613">
          <w:rPr>
            <w:webHidden/>
          </w:rPr>
          <w:tab/>
        </w:r>
        <w:r w:rsidR="008D0613">
          <w:rPr>
            <w:webHidden/>
          </w:rPr>
          <w:fldChar w:fldCharType="begin"/>
        </w:r>
        <w:r w:rsidR="008D0613">
          <w:rPr>
            <w:webHidden/>
          </w:rPr>
          <w:instrText xml:space="preserve"> PAGEREF _Toc95459923 \h </w:instrText>
        </w:r>
        <w:r w:rsidR="008D0613">
          <w:rPr>
            <w:webHidden/>
          </w:rPr>
        </w:r>
        <w:r w:rsidR="008D0613">
          <w:rPr>
            <w:webHidden/>
          </w:rPr>
          <w:fldChar w:fldCharType="separate"/>
        </w:r>
        <w:r w:rsidR="008C7252">
          <w:rPr>
            <w:webHidden/>
          </w:rPr>
          <w:t>7</w:t>
        </w:r>
        <w:r w:rsidR="008D0613">
          <w:rPr>
            <w:webHidden/>
          </w:rPr>
          <w:fldChar w:fldCharType="end"/>
        </w:r>
      </w:hyperlink>
    </w:p>
    <w:p w14:paraId="36A7A7C9" w14:textId="7FFD4CC8" w:rsidR="008D0613" w:rsidRDefault="00FD724D">
      <w:pPr>
        <w:pStyle w:val="Verzeichnis1"/>
        <w:rPr>
          <w:rFonts w:asciiTheme="minorHAnsi" w:eastAsiaTheme="minorEastAsia" w:hAnsiTheme="minorHAnsi" w:cstheme="minorBidi"/>
          <w:b w:val="0"/>
          <w:sz w:val="22"/>
          <w:szCs w:val="22"/>
          <w:lang w:val="de-AT" w:eastAsia="de-AT"/>
        </w:rPr>
      </w:pPr>
      <w:hyperlink w:anchor="_Toc95459924" w:history="1">
        <w:r w:rsidR="008D0613" w:rsidRPr="00587C0D">
          <w:rPr>
            <w:rStyle w:val="Hyperlink"/>
          </w:rPr>
          <w:t>7</w:t>
        </w:r>
        <w:r w:rsidR="008D0613">
          <w:rPr>
            <w:rFonts w:asciiTheme="minorHAnsi" w:eastAsiaTheme="minorEastAsia" w:hAnsiTheme="minorHAnsi" w:cstheme="minorBidi"/>
            <w:b w:val="0"/>
            <w:sz w:val="22"/>
            <w:szCs w:val="22"/>
            <w:lang w:val="de-AT" w:eastAsia="de-AT"/>
          </w:rPr>
          <w:tab/>
        </w:r>
        <w:r w:rsidR="008D0613" w:rsidRPr="00587C0D">
          <w:rPr>
            <w:rStyle w:val="Hyperlink"/>
          </w:rPr>
          <w:t>Abbildungsverzeichnis [optional]</w:t>
        </w:r>
        <w:r w:rsidR="008D0613">
          <w:rPr>
            <w:webHidden/>
          </w:rPr>
          <w:tab/>
        </w:r>
        <w:r w:rsidR="008D0613">
          <w:rPr>
            <w:webHidden/>
          </w:rPr>
          <w:fldChar w:fldCharType="begin"/>
        </w:r>
        <w:r w:rsidR="008D0613">
          <w:rPr>
            <w:webHidden/>
          </w:rPr>
          <w:instrText xml:space="preserve"> PAGEREF _Toc95459924 \h </w:instrText>
        </w:r>
        <w:r w:rsidR="008D0613">
          <w:rPr>
            <w:webHidden/>
          </w:rPr>
        </w:r>
        <w:r w:rsidR="008D0613">
          <w:rPr>
            <w:webHidden/>
          </w:rPr>
          <w:fldChar w:fldCharType="separate"/>
        </w:r>
        <w:r w:rsidR="008C7252">
          <w:rPr>
            <w:webHidden/>
          </w:rPr>
          <w:t>8</w:t>
        </w:r>
        <w:r w:rsidR="008D0613">
          <w:rPr>
            <w:webHidden/>
          </w:rPr>
          <w:fldChar w:fldCharType="end"/>
        </w:r>
      </w:hyperlink>
    </w:p>
    <w:p w14:paraId="58DC97DE" w14:textId="0EDE3EEE" w:rsidR="008D0613" w:rsidRDefault="00FD724D">
      <w:pPr>
        <w:pStyle w:val="Verzeichnis1"/>
        <w:rPr>
          <w:rFonts w:asciiTheme="minorHAnsi" w:eastAsiaTheme="minorEastAsia" w:hAnsiTheme="minorHAnsi" w:cstheme="minorBidi"/>
          <w:b w:val="0"/>
          <w:sz w:val="22"/>
          <w:szCs w:val="22"/>
          <w:lang w:val="de-AT" w:eastAsia="de-AT"/>
        </w:rPr>
      </w:pPr>
      <w:hyperlink w:anchor="_Toc95459925" w:history="1">
        <w:r w:rsidR="008D0613" w:rsidRPr="00587C0D">
          <w:rPr>
            <w:rStyle w:val="Hyperlink"/>
          </w:rPr>
          <w:t>8</w:t>
        </w:r>
        <w:r w:rsidR="008D0613">
          <w:rPr>
            <w:rFonts w:asciiTheme="minorHAnsi" w:eastAsiaTheme="minorEastAsia" w:hAnsiTheme="minorHAnsi" w:cstheme="minorBidi"/>
            <w:b w:val="0"/>
            <w:sz w:val="22"/>
            <w:szCs w:val="22"/>
            <w:lang w:val="de-AT" w:eastAsia="de-AT"/>
          </w:rPr>
          <w:tab/>
        </w:r>
        <w:r w:rsidR="008D0613" w:rsidRPr="00587C0D">
          <w:rPr>
            <w:rStyle w:val="Hyperlink"/>
          </w:rPr>
          <w:t>Tabellenverzeichnis [optional]</w:t>
        </w:r>
        <w:r w:rsidR="008D0613">
          <w:rPr>
            <w:webHidden/>
          </w:rPr>
          <w:tab/>
        </w:r>
        <w:r w:rsidR="008D0613">
          <w:rPr>
            <w:webHidden/>
          </w:rPr>
          <w:fldChar w:fldCharType="begin"/>
        </w:r>
        <w:r w:rsidR="008D0613">
          <w:rPr>
            <w:webHidden/>
          </w:rPr>
          <w:instrText xml:space="preserve"> PAGEREF _Toc95459925 \h </w:instrText>
        </w:r>
        <w:r w:rsidR="008D0613">
          <w:rPr>
            <w:webHidden/>
          </w:rPr>
        </w:r>
        <w:r w:rsidR="008D0613">
          <w:rPr>
            <w:webHidden/>
          </w:rPr>
          <w:fldChar w:fldCharType="separate"/>
        </w:r>
        <w:r w:rsidR="008C7252">
          <w:rPr>
            <w:webHidden/>
          </w:rPr>
          <w:t>9</w:t>
        </w:r>
        <w:r w:rsidR="008D0613">
          <w:rPr>
            <w:webHidden/>
          </w:rPr>
          <w:fldChar w:fldCharType="end"/>
        </w:r>
      </w:hyperlink>
    </w:p>
    <w:p w14:paraId="21BB154A" w14:textId="2B6524E8" w:rsidR="008D0613" w:rsidRDefault="00FD724D">
      <w:pPr>
        <w:pStyle w:val="Verzeichnis1"/>
        <w:rPr>
          <w:rFonts w:asciiTheme="minorHAnsi" w:eastAsiaTheme="minorEastAsia" w:hAnsiTheme="minorHAnsi" w:cstheme="minorBidi"/>
          <w:b w:val="0"/>
          <w:sz w:val="22"/>
          <w:szCs w:val="22"/>
          <w:lang w:val="de-AT" w:eastAsia="de-AT"/>
        </w:rPr>
      </w:pPr>
      <w:hyperlink w:anchor="_Toc95459926" w:history="1">
        <w:r w:rsidR="008D0613" w:rsidRPr="00587C0D">
          <w:rPr>
            <w:rStyle w:val="Hyperlink"/>
          </w:rPr>
          <w:t>9</w:t>
        </w:r>
        <w:r w:rsidR="008D0613">
          <w:rPr>
            <w:rFonts w:asciiTheme="minorHAnsi" w:eastAsiaTheme="minorEastAsia" w:hAnsiTheme="minorHAnsi" w:cstheme="minorBidi"/>
            <w:b w:val="0"/>
            <w:sz w:val="22"/>
            <w:szCs w:val="22"/>
            <w:lang w:val="de-AT" w:eastAsia="de-AT"/>
          </w:rPr>
          <w:tab/>
        </w:r>
        <w:r w:rsidR="008D0613" w:rsidRPr="00587C0D">
          <w:rPr>
            <w:rStyle w:val="Hyperlink"/>
          </w:rPr>
          <w:t>Formelverzeichnis [optional]</w:t>
        </w:r>
        <w:r w:rsidR="008D0613">
          <w:rPr>
            <w:webHidden/>
          </w:rPr>
          <w:tab/>
        </w:r>
        <w:r w:rsidR="008D0613">
          <w:rPr>
            <w:webHidden/>
          </w:rPr>
          <w:fldChar w:fldCharType="begin"/>
        </w:r>
        <w:r w:rsidR="008D0613">
          <w:rPr>
            <w:webHidden/>
          </w:rPr>
          <w:instrText xml:space="preserve"> PAGEREF _Toc95459926 \h </w:instrText>
        </w:r>
        <w:r w:rsidR="008D0613">
          <w:rPr>
            <w:webHidden/>
          </w:rPr>
        </w:r>
        <w:r w:rsidR="008D0613">
          <w:rPr>
            <w:webHidden/>
          </w:rPr>
          <w:fldChar w:fldCharType="separate"/>
        </w:r>
        <w:r w:rsidR="008C7252">
          <w:rPr>
            <w:webHidden/>
          </w:rPr>
          <w:t>10</w:t>
        </w:r>
        <w:r w:rsidR="008D0613">
          <w:rPr>
            <w:webHidden/>
          </w:rPr>
          <w:fldChar w:fldCharType="end"/>
        </w:r>
      </w:hyperlink>
    </w:p>
    <w:p w14:paraId="212C721B" w14:textId="2217D741" w:rsidR="008D0613" w:rsidRDefault="00FD724D">
      <w:pPr>
        <w:pStyle w:val="Verzeichnis1"/>
        <w:rPr>
          <w:rFonts w:asciiTheme="minorHAnsi" w:eastAsiaTheme="minorEastAsia" w:hAnsiTheme="minorHAnsi" w:cstheme="minorBidi"/>
          <w:b w:val="0"/>
          <w:sz w:val="22"/>
          <w:szCs w:val="22"/>
          <w:lang w:val="de-AT" w:eastAsia="de-AT"/>
        </w:rPr>
      </w:pPr>
      <w:hyperlink w:anchor="_Toc95459927" w:history="1">
        <w:r w:rsidR="008D0613" w:rsidRPr="00587C0D">
          <w:rPr>
            <w:rStyle w:val="Hyperlink"/>
          </w:rPr>
          <w:t>10</w:t>
        </w:r>
        <w:r w:rsidR="008D0613">
          <w:rPr>
            <w:rFonts w:asciiTheme="minorHAnsi" w:eastAsiaTheme="minorEastAsia" w:hAnsiTheme="minorHAnsi" w:cstheme="minorBidi"/>
            <w:b w:val="0"/>
            <w:sz w:val="22"/>
            <w:szCs w:val="22"/>
            <w:lang w:val="de-AT" w:eastAsia="de-AT"/>
          </w:rPr>
          <w:tab/>
        </w:r>
        <w:r w:rsidR="008D0613" w:rsidRPr="00587C0D">
          <w:rPr>
            <w:rStyle w:val="Hyperlink"/>
          </w:rPr>
          <w:t>Literaturverzeichnis</w:t>
        </w:r>
        <w:r w:rsidR="008D0613">
          <w:rPr>
            <w:webHidden/>
          </w:rPr>
          <w:tab/>
        </w:r>
        <w:r w:rsidR="008D0613">
          <w:rPr>
            <w:webHidden/>
          </w:rPr>
          <w:fldChar w:fldCharType="begin"/>
        </w:r>
        <w:r w:rsidR="008D0613">
          <w:rPr>
            <w:webHidden/>
          </w:rPr>
          <w:instrText xml:space="preserve"> PAGEREF _Toc95459927 \h </w:instrText>
        </w:r>
        <w:r w:rsidR="008D0613">
          <w:rPr>
            <w:webHidden/>
          </w:rPr>
        </w:r>
        <w:r w:rsidR="008D0613">
          <w:rPr>
            <w:webHidden/>
          </w:rPr>
          <w:fldChar w:fldCharType="separate"/>
        </w:r>
        <w:r w:rsidR="008C7252">
          <w:rPr>
            <w:webHidden/>
          </w:rPr>
          <w:t>11</w:t>
        </w:r>
        <w:r w:rsidR="008D0613">
          <w:rPr>
            <w:webHidden/>
          </w:rPr>
          <w:fldChar w:fldCharType="end"/>
        </w:r>
      </w:hyperlink>
    </w:p>
    <w:p w14:paraId="41222E74" w14:textId="0F0B590C" w:rsidR="008D0613" w:rsidRDefault="00FD724D">
      <w:pPr>
        <w:pStyle w:val="Verzeichnis2"/>
        <w:rPr>
          <w:rFonts w:asciiTheme="minorHAnsi" w:eastAsiaTheme="minorEastAsia" w:hAnsiTheme="minorHAnsi" w:cstheme="minorBidi"/>
          <w:sz w:val="22"/>
          <w:szCs w:val="22"/>
          <w:lang w:val="de-AT" w:eastAsia="de-AT"/>
        </w:rPr>
      </w:pPr>
      <w:hyperlink w:anchor="_Toc95459928" w:history="1">
        <w:r w:rsidR="008D0613" w:rsidRPr="00587C0D">
          <w:rPr>
            <w:rStyle w:val="Hyperlink"/>
          </w:rPr>
          <w:t>10.1</w:t>
        </w:r>
        <w:r w:rsidR="008D0613">
          <w:rPr>
            <w:rFonts w:asciiTheme="minorHAnsi" w:eastAsiaTheme="minorEastAsia" w:hAnsiTheme="minorHAnsi" w:cstheme="minorBidi"/>
            <w:sz w:val="22"/>
            <w:szCs w:val="22"/>
            <w:lang w:val="de-AT" w:eastAsia="de-AT"/>
          </w:rPr>
          <w:tab/>
        </w:r>
        <w:r w:rsidR="008D0613" w:rsidRPr="00587C0D">
          <w:rPr>
            <w:rStyle w:val="Hyperlink"/>
          </w:rPr>
          <w:t>Literaturverzeichnis bei Nutzung von Quellenangaben im Text (AGR, AT, MB, PDK) oder in der Fußnote (AMM, MeWi)</w:t>
        </w:r>
        <w:r w:rsidR="008D0613">
          <w:rPr>
            <w:webHidden/>
          </w:rPr>
          <w:tab/>
        </w:r>
        <w:r w:rsidR="008D0613">
          <w:rPr>
            <w:webHidden/>
          </w:rPr>
          <w:fldChar w:fldCharType="begin"/>
        </w:r>
        <w:r w:rsidR="008D0613">
          <w:rPr>
            <w:webHidden/>
          </w:rPr>
          <w:instrText xml:space="preserve"> PAGEREF _Toc95459928 \h </w:instrText>
        </w:r>
        <w:r w:rsidR="008D0613">
          <w:rPr>
            <w:webHidden/>
          </w:rPr>
        </w:r>
        <w:r w:rsidR="008D0613">
          <w:rPr>
            <w:webHidden/>
          </w:rPr>
          <w:fldChar w:fldCharType="separate"/>
        </w:r>
        <w:r w:rsidR="008C7252">
          <w:rPr>
            <w:webHidden/>
          </w:rPr>
          <w:t>11</w:t>
        </w:r>
        <w:r w:rsidR="008D0613">
          <w:rPr>
            <w:webHidden/>
          </w:rPr>
          <w:fldChar w:fldCharType="end"/>
        </w:r>
      </w:hyperlink>
    </w:p>
    <w:p w14:paraId="575CFE44" w14:textId="2EFCDB00" w:rsidR="008D0613" w:rsidRDefault="00FD724D">
      <w:pPr>
        <w:pStyle w:val="Verzeichnis2"/>
        <w:rPr>
          <w:rFonts w:asciiTheme="minorHAnsi" w:eastAsiaTheme="minorEastAsia" w:hAnsiTheme="minorHAnsi" w:cstheme="minorBidi"/>
          <w:sz w:val="22"/>
          <w:szCs w:val="22"/>
          <w:lang w:val="de-AT" w:eastAsia="de-AT"/>
        </w:rPr>
      </w:pPr>
      <w:hyperlink w:anchor="_Toc95459929" w:history="1">
        <w:r w:rsidR="008D0613" w:rsidRPr="00587C0D">
          <w:rPr>
            <w:rStyle w:val="Hyperlink"/>
          </w:rPr>
          <w:t>10.2</w:t>
        </w:r>
        <w:r w:rsidR="008D0613">
          <w:rPr>
            <w:rFonts w:asciiTheme="minorHAnsi" w:eastAsiaTheme="minorEastAsia" w:hAnsiTheme="minorHAnsi" w:cstheme="minorBidi"/>
            <w:sz w:val="22"/>
            <w:szCs w:val="22"/>
            <w:lang w:val="de-AT" w:eastAsia="de-AT"/>
          </w:rPr>
          <w:tab/>
        </w:r>
        <w:r w:rsidR="008D0613" w:rsidRPr="00587C0D">
          <w:rPr>
            <w:rStyle w:val="Hyperlink"/>
          </w:rPr>
          <w:t>Literaturverzeichnis bei Nutzung von Quellenangaben im Text (BI, BUT, IPM, LCW, LTE)</w:t>
        </w:r>
        <w:r w:rsidR="008D0613">
          <w:rPr>
            <w:webHidden/>
          </w:rPr>
          <w:tab/>
        </w:r>
        <w:r w:rsidR="008D0613">
          <w:rPr>
            <w:webHidden/>
          </w:rPr>
          <w:fldChar w:fldCharType="begin"/>
        </w:r>
        <w:r w:rsidR="008D0613">
          <w:rPr>
            <w:webHidden/>
          </w:rPr>
          <w:instrText xml:space="preserve"> PAGEREF _Toc95459929 \h </w:instrText>
        </w:r>
        <w:r w:rsidR="008D0613">
          <w:rPr>
            <w:webHidden/>
          </w:rPr>
        </w:r>
        <w:r w:rsidR="008D0613">
          <w:rPr>
            <w:webHidden/>
          </w:rPr>
          <w:fldChar w:fldCharType="separate"/>
        </w:r>
        <w:r w:rsidR="008C7252">
          <w:rPr>
            <w:webHidden/>
          </w:rPr>
          <w:t>12</w:t>
        </w:r>
        <w:r w:rsidR="008D0613">
          <w:rPr>
            <w:webHidden/>
          </w:rPr>
          <w:fldChar w:fldCharType="end"/>
        </w:r>
      </w:hyperlink>
    </w:p>
    <w:p w14:paraId="259366A6" w14:textId="4C67A73F" w:rsidR="008D0613" w:rsidRDefault="00FD724D">
      <w:pPr>
        <w:pStyle w:val="Verzeichnis2"/>
        <w:rPr>
          <w:rFonts w:asciiTheme="minorHAnsi" w:eastAsiaTheme="minorEastAsia" w:hAnsiTheme="minorHAnsi" w:cstheme="minorBidi"/>
          <w:sz w:val="22"/>
          <w:szCs w:val="22"/>
          <w:lang w:val="de-AT" w:eastAsia="de-AT"/>
        </w:rPr>
      </w:pPr>
      <w:hyperlink w:anchor="_Toc95459930" w:history="1">
        <w:r w:rsidR="008D0613" w:rsidRPr="00587C0D">
          <w:rPr>
            <w:rStyle w:val="Hyperlink"/>
          </w:rPr>
          <w:t>10.3</w:t>
        </w:r>
        <w:r w:rsidR="008D0613">
          <w:rPr>
            <w:rFonts w:asciiTheme="minorHAnsi" w:eastAsiaTheme="minorEastAsia" w:hAnsiTheme="minorHAnsi" w:cstheme="minorBidi"/>
            <w:sz w:val="22"/>
            <w:szCs w:val="22"/>
            <w:lang w:val="de-AT" w:eastAsia="de-AT"/>
          </w:rPr>
          <w:tab/>
        </w:r>
        <w:r w:rsidR="008D0613" w:rsidRPr="00587C0D">
          <w:rPr>
            <w:rStyle w:val="Hyperlink"/>
          </w:rPr>
          <w:t>Literaturverzeichnis bei Nutzung von Quellenangaben in Form von Zahlen in eckigen Klammern (AB, AET, AGR, AMM, AT, BUT, LTE, MB, MeWi, RSE, SES, VTP, WFT)</w:t>
        </w:r>
        <w:r w:rsidR="008D0613">
          <w:rPr>
            <w:webHidden/>
          </w:rPr>
          <w:tab/>
        </w:r>
        <w:r w:rsidR="008D0613">
          <w:rPr>
            <w:webHidden/>
          </w:rPr>
          <w:fldChar w:fldCharType="begin"/>
        </w:r>
        <w:r w:rsidR="008D0613">
          <w:rPr>
            <w:webHidden/>
          </w:rPr>
          <w:instrText xml:space="preserve"> PAGEREF _Toc95459930 \h </w:instrText>
        </w:r>
        <w:r w:rsidR="008D0613">
          <w:rPr>
            <w:webHidden/>
          </w:rPr>
        </w:r>
        <w:r w:rsidR="008D0613">
          <w:rPr>
            <w:webHidden/>
          </w:rPr>
          <w:fldChar w:fldCharType="separate"/>
        </w:r>
        <w:r w:rsidR="008C7252">
          <w:rPr>
            <w:webHidden/>
          </w:rPr>
          <w:t>13</w:t>
        </w:r>
        <w:r w:rsidR="008D0613">
          <w:rPr>
            <w:webHidden/>
          </w:rPr>
          <w:fldChar w:fldCharType="end"/>
        </w:r>
      </w:hyperlink>
    </w:p>
    <w:p w14:paraId="22D5B005" w14:textId="75BB4CDC" w:rsidR="008D0613" w:rsidRDefault="00BE3BAC">
      <w:pPr>
        <w:pStyle w:val="Verzeichnis1"/>
        <w:rPr>
          <w:rFonts w:asciiTheme="minorHAnsi" w:eastAsiaTheme="minorEastAsia" w:hAnsiTheme="minorHAnsi" w:cstheme="minorBidi"/>
          <w:b w:val="0"/>
          <w:sz w:val="22"/>
          <w:szCs w:val="22"/>
          <w:lang w:val="de-AT" w:eastAsia="de-AT"/>
        </w:rPr>
      </w:pPr>
      <w:hyperlink w:anchor="_Toc95459931" w:history="1">
        <w:r w:rsidR="008D0613" w:rsidRPr="00587C0D">
          <w:rPr>
            <w:rStyle w:val="Hyperlink"/>
          </w:rPr>
          <w:t>11</w:t>
        </w:r>
        <w:r w:rsidR="008D0613">
          <w:rPr>
            <w:rFonts w:asciiTheme="minorHAnsi" w:eastAsiaTheme="minorEastAsia" w:hAnsiTheme="minorHAnsi" w:cstheme="minorBidi"/>
            <w:b w:val="0"/>
            <w:sz w:val="22"/>
            <w:szCs w:val="22"/>
            <w:lang w:val="de-AT" w:eastAsia="de-AT"/>
          </w:rPr>
          <w:tab/>
        </w:r>
        <w:r w:rsidR="008D0613" w:rsidRPr="00587C0D">
          <w:rPr>
            <w:rStyle w:val="Hyperlink"/>
          </w:rPr>
          <w:t>Anhang [optional]</w:t>
        </w:r>
        <w:r w:rsidR="008D0613">
          <w:rPr>
            <w:webHidden/>
          </w:rPr>
          <w:tab/>
        </w:r>
        <w:r w:rsidR="008D0613">
          <w:rPr>
            <w:webHidden/>
          </w:rPr>
          <w:fldChar w:fldCharType="begin"/>
        </w:r>
        <w:r w:rsidR="008D0613">
          <w:rPr>
            <w:webHidden/>
          </w:rPr>
          <w:instrText xml:space="preserve"> PAGEREF _Toc95459931 \h </w:instrText>
        </w:r>
        <w:r w:rsidR="008D0613">
          <w:rPr>
            <w:webHidden/>
          </w:rPr>
        </w:r>
        <w:r w:rsidR="008D0613">
          <w:rPr>
            <w:webHidden/>
          </w:rPr>
          <w:fldChar w:fldCharType="separate"/>
        </w:r>
        <w:r w:rsidR="008C7252">
          <w:rPr>
            <w:webHidden/>
          </w:rPr>
          <w:t>16</w:t>
        </w:r>
        <w:r w:rsidR="008D0613">
          <w:rPr>
            <w:webHidden/>
          </w:rPr>
          <w:fldChar w:fldCharType="end"/>
        </w:r>
      </w:hyperlink>
    </w:p>
    <w:p w14:paraId="27A696AE" w14:textId="7ACE6EC1" w:rsidR="00A707FB" w:rsidRDefault="00D7185A" w:rsidP="00B33B49">
      <w:pPr>
        <w:pStyle w:val="Verzeichnis1"/>
        <w:spacing w:after="0"/>
      </w:pPr>
      <w:r>
        <w:fldChar w:fldCharType="end"/>
      </w:r>
    </w:p>
    <w:p w14:paraId="3DE69A07" w14:textId="77777777" w:rsidR="00A707FB" w:rsidRDefault="00A707FB" w:rsidP="00A707FB">
      <w:pPr>
        <w:sectPr w:rsidR="00A707FB" w:rsidSect="00313B56">
          <w:headerReference w:type="default" r:id="rId21"/>
          <w:footerReference w:type="default" r:id="rId22"/>
          <w:pgSz w:w="11906" w:h="16838" w:code="9"/>
          <w:pgMar w:top="1985" w:right="1134" w:bottom="1134" w:left="2268" w:header="709" w:footer="709" w:gutter="0"/>
          <w:pgNumType w:fmt="upperRoman"/>
          <w:cols w:space="708"/>
          <w:docGrid w:linePitch="360"/>
        </w:sectPr>
      </w:pPr>
    </w:p>
    <w:p w14:paraId="74DA8C44" w14:textId="5690F967" w:rsidR="00D9491A" w:rsidRPr="000B50DA" w:rsidRDefault="001B554A" w:rsidP="004E3553">
      <w:pPr>
        <w:pStyle w:val="berschrift1"/>
        <w:numPr>
          <w:ilvl w:val="0"/>
          <w:numId w:val="50"/>
        </w:numPr>
      </w:pPr>
      <w:bookmarkStart w:id="51" w:name="_Toc95459918"/>
      <w:r w:rsidRPr="000B50DA">
        <w:lastRenderedPageBreak/>
        <w:t>Einleitung</w:t>
      </w:r>
      <w:bookmarkEnd w:id="51"/>
    </w:p>
    <w:p w14:paraId="7F440629" w14:textId="72DD7C2E" w:rsidR="00555AA6" w:rsidRPr="00555AA6" w:rsidRDefault="00555AA6" w:rsidP="00555AA6">
      <w:pPr>
        <w:pStyle w:val="FH-Flietext"/>
      </w:pPr>
      <w:r w:rsidRPr="00057590">
        <w:t xml:space="preserve">Im Zusammenhang mit dem </w:t>
      </w:r>
      <w:r w:rsidR="00E94934">
        <w:t>Forschungsgegenstand</w:t>
      </w:r>
      <w:r w:rsidRPr="00057590">
        <w:t xml:space="preserve"> ist zunächst das Ziel der </w:t>
      </w:r>
      <w:r>
        <w:t>A</w:t>
      </w:r>
      <w:r w:rsidRPr="00057590">
        <w:t>rbeit zu definieren. Dazu sollten vorab Ausgangssituation, Umfeld, bereits bekannte Lösungskonzepte, Schwachstellen und Defizite bestehender technischer und/oder wirtschaftlicher Lösungen, Forderungen des Marktes, Trends, gesteigerte Qualitäts</w:t>
      </w:r>
      <w:r w:rsidR="00B80BDC">
        <w:softHyphen/>
      </w:r>
      <w:r w:rsidRPr="00057590">
        <w:t xml:space="preserve">ansprüche, Umweltforderungen usw. dargestellt </w:t>
      </w:r>
      <w:r w:rsidR="0089666B">
        <w:t>werden. D</w:t>
      </w:r>
      <w:r w:rsidRPr="00057590">
        <w:t xml:space="preserve">araus </w:t>
      </w:r>
      <w:r w:rsidR="0089666B">
        <w:t xml:space="preserve">sollte sich </w:t>
      </w:r>
      <w:r w:rsidRPr="00057590">
        <w:t xml:space="preserve">die </w:t>
      </w:r>
      <w:r w:rsidR="00C329FB">
        <w:t>Forschungsfrage</w:t>
      </w:r>
      <w:r w:rsidRPr="00057590">
        <w:t xml:space="preserve"> der </w:t>
      </w:r>
      <w:r>
        <w:t>A</w:t>
      </w:r>
      <w:r w:rsidRPr="00057590">
        <w:t xml:space="preserve">rbeit </w:t>
      </w:r>
      <w:r w:rsidR="0089666B">
        <w:t>ableiten</w:t>
      </w:r>
      <w:r w:rsidRPr="00057590">
        <w:t xml:space="preserve">. </w:t>
      </w:r>
      <w:r w:rsidR="004F1FFA">
        <w:t xml:space="preserve">Methoden </w:t>
      </w:r>
      <w:r w:rsidRPr="00057590">
        <w:t xml:space="preserve">für die </w:t>
      </w:r>
      <w:r w:rsidR="004F1FFA">
        <w:t>Beantwortung</w:t>
      </w:r>
      <w:r w:rsidRPr="00057590">
        <w:t xml:space="preserve"> der </w:t>
      </w:r>
      <w:r w:rsidR="004F1FFA">
        <w:t>Forschungsfrage</w:t>
      </w:r>
      <w:r w:rsidRPr="00057590">
        <w:t xml:space="preserve"> </w:t>
      </w:r>
      <w:r w:rsidR="00617318">
        <w:t xml:space="preserve">sollten klar </w:t>
      </w:r>
      <w:r w:rsidR="002C41C6">
        <w:t>beschrieben</w:t>
      </w:r>
      <w:r w:rsidRPr="00057590">
        <w:t xml:space="preserve"> werden, </w:t>
      </w:r>
      <w:r w:rsidR="00F25B2A">
        <w:t>so</w:t>
      </w:r>
      <w:r w:rsidR="002C41C6">
        <w:t xml:space="preserve">dass der </w:t>
      </w:r>
      <w:r w:rsidRPr="00057590">
        <w:t xml:space="preserve">Bezug zu den nachfolgend diskutierten Grundlagen </w:t>
      </w:r>
      <w:r w:rsidR="002C41C6">
        <w:t>deutlich wird</w:t>
      </w:r>
      <w:r w:rsidRPr="00057590">
        <w:t>.</w:t>
      </w:r>
    </w:p>
    <w:p w14:paraId="6FAD3DAA" w14:textId="77777777" w:rsidR="002824DF" w:rsidRDefault="00F75577" w:rsidP="002824DF">
      <w:pPr>
        <w:pStyle w:val="FH-Strich"/>
        <w:rPr>
          <w:lang w:val="de-AT"/>
        </w:rPr>
      </w:pPr>
      <w:r>
        <w:rPr>
          <w:lang w:val="de-AT"/>
        </w:rPr>
        <w:t>Umfang: m</w:t>
      </w:r>
      <w:r w:rsidR="002824DF" w:rsidRPr="00F37B4D">
        <w:rPr>
          <w:lang w:val="de-AT"/>
        </w:rPr>
        <w:t>ax. 3 Seiten, nicht zu detailliert</w:t>
      </w:r>
    </w:p>
    <w:p w14:paraId="64239CD0" w14:textId="77777777" w:rsidR="002824DF" w:rsidRPr="00F37B4D" w:rsidRDefault="002824DF" w:rsidP="002824DF">
      <w:pPr>
        <w:pStyle w:val="FH-Strich"/>
        <w:rPr>
          <w:lang w:val="de-AT"/>
        </w:rPr>
      </w:pPr>
      <w:r>
        <w:rPr>
          <w:lang w:val="de-AT"/>
        </w:rPr>
        <w:t xml:space="preserve">Ziel: </w:t>
      </w:r>
      <w:r w:rsidRPr="00F37B4D">
        <w:rPr>
          <w:lang w:val="de-AT"/>
        </w:rPr>
        <w:t>Interesse wecken</w:t>
      </w:r>
    </w:p>
    <w:p w14:paraId="4543D3B8" w14:textId="77777777" w:rsidR="002824DF" w:rsidRDefault="002824DF" w:rsidP="002824DF">
      <w:pPr>
        <w:pStyle w:val="FH-Strich"/>
        <w:rPr>
          <w:lang w:val="de-AT"/>
        </w:rPr>
      </w:pPr>
      <w:r>
        <w:rPr>
          <w:lang w:val="de-AT"/>
        </w:rPr>
        <w:t xml:space="preserve">Schwerpunkt: </w:t>
      </w:r>
      <w:r w:rsidR="00555AA6" w:rsidRPr="00057590">
        <w:t xml:space="preserve">Ausgangssituation, Umfeld, </w:t>
      </w:r>
      <w:r w:rsidRPr="00F37B4D">
        <w:rPr>
          <w:lang w:val="de-AT"/>
        </w:rPr>
        <w:t>Problemstellung (sehr ausführlich), Rahmenbedingungen, Schwachstellen be</w:t>
      </w:r>
      <w:r>
        <w:rPr>
          <w:lang w:val="de-AT"/>
        </w:rPr>
        <w:t>stehender Lösungen</w:t>
      </w:r>
    </w:p>
    <w:p w14:paraId="561E12DC" w14:textId="77777777" w:rsidR="002824DF" w:rsidRPr="00F37B4D" w:rsidRDefault="002824DF" w:rsidP="002824DF">
      <w:pPr>
        <w:pStyle w:val="FH-Strich"/>
        <w:rPr>
          <w:lang w:val="de-AT"/>
        </w:rPr>
      </w:pPr>
      <w:r w:rsidRPr="00F37B4D">
        <w:rPr>
          <w:lang w:val="de-AT"/>
        </w:rPr>
        <w:t>Motivation</w:t>
      </w:r>
      <w:r>
        <w:rPr>
          <w:lang w:val="de-AT"/>
        </w:rPr>
        <w:t>:</w:t>
      </w:r>
      <w:r w:rsidR="00F75577">
        <w:rPr>
          <w:lang w:val="de-AT"/>
        </w:rPr>
        <w:t xml:space="preserve"> W</w:t>
      </w:r>
      <w:r w:rsidRPr="00F37B4D">
        <w:rPr>
          <w:lang w:val="de-AT"/>
        </w:rPr>
        <w:t>arum gerade dies</w:t>
      </w:r>
      <w:r w:rsidR="006131DB">
        <w:rPr>
          <w:lang w:val="de-AT"/>
        </w:rPr>
        <w:t>e</w:t>
      </w:r>
      <w:r w:rsidRPr="00F37B4D">
        <w:rPr>
          <w:lang w:val="de-AT"/>
        </w:rPr>
        <w:t xml:space="preserve"> Arbeit?</w:t>
      </w:r>
    </w:p>
    <w:p w14:paraId="5AC653AB" w14:textId="77777777" w:rsidR="002824DF" w:rsidRPr="00F37B4D" w:rsidRDefault="002824DF" w:rsidP="002824DF">
      <w:pPr>
        <w:pStyle w:val="FH-Strich"/>
        <w:rPr>
          <w:lang w:val="de-AT"/>
        </w:rPr>
      </w:pPr>
      <w:r w:rsidRPr="00F37B4D">
        <w:rPr>
          <w:lang w:val="de-AT"/>
        </w:rPr>
        <w:t>Herausforderung</w:t>
      </w:r>
      <w:r>
        <w:rPr>
          <w:lang w:val="de-AT"/>
        </w:rPr>
        <w:t>:</w:t>
      </w:r>
      <w:r w:rsidRPr="00F37B4D">
        <w:rPr>
          <w:lang w:val="de-AT"/>
        </w:rPr>
        <w:t xml:space="preserve"> </w:t>
      </w:r>
      <w:r w:rsidR="00F75577">
        <w:rPr>
          <w:lang w:val="de-AT"/>
        </w:rPr>
        <w:t>W</w:t>
      </w:r>
      <w:r w:rsidRPr="00F37B4D">
        <w:rPr>
          <w:lang w:val="de-AT"/>
        </w:rPr>
        <w:t xml:space="preserve">as ist neu? </w:t>
      </w:r>
      <w:r>
        <w:rPr>
          <w:lang w:val="de-AT"/>
        </w:rPr>
        <w:t>(Forschungsfrage)</w:t>
      </w:r>
    </w:p>
    <w:p w14:paraId="0584A77C" w14:textId="77777777" w:rsidR="002824DF" w:rsidRPr="00F37B4D" w:rsidRDefault="002824DF" w:rsidP="002824DF">
      <w:pPr>
        <w:pStyle w:val="FH-Strich"/>
        <w:rPr>
          <w:lang w:val="de-AT"/>
        </w:rPr>
      </w:pPr>
      <w:r w:rsidRPr="00F37B4D">
        <w:rPr>
          <w:lang w:val="de-AT"/>
        </w:rPr>
        <w:t>Aufgabenstellung</w:t>
      </w:r>
      <w:r>
        <w:rPr>
          <w:lang w:val="de-AT"/>
        </w:rPr>
        <w:t>:</w:t>
      </w:r>
      <w:r w:rsidRPr="00F37B4D">
        <w:rPr>
          <w:lang w:val="de-AT"/>
        </w:rPr>
        <w:t xml:space="preserve"> </w:t>
      </w:r>
      <w:r w:rsidR="00F75577">
        <w:rPr>
          <w:lang w:val="de-AT"/>
        </w:rPr>
        <w:t>W</w:t>
      </w:r>
      <w:r w:rsidRPr="00F37B4D">
        <w:rPr>
          <w:lang w:val="de-AT"/>
        </w:rPr>
        <w:t>ie sollte das Problem gelöst werden?</w:t>
      </w:r>
    </w:p>
    <w:p w14:paraId="4D19E3CA" w14:textId="77777777" w:rsidR="002824DF" w:rsidRPr="00F37B4D" w:rsidRDefault="002824DF" w:rsidP="002824DF">
      <w:pPr>
        <w:pStyle w:val="FH-Strich"/>
        <w:rPr>
          <w:lang w:val="de-AT"/>
        </w:rPr>
      </w:pPr>
      <w:r w:rsidRPr="00F37B4D">
        <w:rPr>
          <w:lang w:val="de-AT"/>
        </w:rPr>
        <w:t>Ziel</w:t>
      </w:r>
      <w:r>
        <w:rPr>
          <w:lang w:val="de-AT"/>
        </w:rPr>
        <w:t>e und</w:t>
      </w:r>
      <w:r w:rsidRPr="00F37B4D">
        <w:rPr>
          <w:lang w:val="de-AT"/>
        </w:rPr>
        <w:t xml:space="preserve"> Nichtziel</w:t>
      </w:r>
      <w:r>
        <w:rPr>
          <w:lang w:val="de-AT"/>
        </w:rPr>
        <w:t>e</w:t>
      </w:r>
    </w:p>
    <w:p w14:paraId="75448882" w14:textId="77777777" w:rsidR="002824DF" w:rsidRPr="00F37B4D" w:rsidRDefault="002824DF" w:rsidP="001C6406">
      <w:pPr>
        <w:pStyle w:val="FH-Strich"/>
        <w:rPr>
          <w:lang w:val="de-AT"/>
        </w:rPr>
      </w:pPr>
      <w:r w:rsidRPr="00F37B4D">
        <w:rPr>
          <w:lang w:val="de-AT"/>
        </w:rPr>
        <w:t xml:space="preserve">Lösungsschritte mit </w:t>
      </w:r>
      <w:r>
        <w:rPr>
          <w:lang w:val="de-AT"/>
        </w:rPr>
        <w:t xml:space="preserve">Hinweis auf </w:t>
      </w:r>
      <w:r w:rsidR="00F75577">
        <w:rPr>
          <w:lang w:val="de-AT"/>
        </w:rPr>
        <w:t>„</w:t>
      </w:r>
      <w:r>
        <w:rPr>
          <w:lang w:val="de-AT"/>
        </w:rPr>
        <w:t>erreicht</w:t>
      </w:r>
      <w:r w:rsidR="00F75577">
        <w:rPr>
          <w:lang w:val="de-AT"/>
        </w:rPr>
        <w:t>“</w:t>
      </w:r>
      <w:r>
        <w:rPr>
          <w:lang w:val="de-AT"/>
        </w:rPr>
        <w:t xml:space="preserve"> oder </w:t>
      </w:r>
      <w:r w:rsidR="00F75577">
        <w:rPr>
          <w:lang w:val="de-AT"/>
        </w:rPr>
        <w:t>„</w:t>
      </w:r>
      <w:r>
        <w:rPr>
          <w:lang w:val="de-AT"/>
        </w:rPr>
        <w:t>nicht</w:t>
      </w:r>
      <w:r w:rsidR="006131DB">
        <w:rPr>
          <w:lang w:val="de-AT"/>
        </w:rPr>
        <w:t xml:space="preserve"> erreicht</w:t>
      </w:r>
      <w:r w:rsidR="00F75577">
        <w:rPr>
          <w:lang w:val="de-AT"/>
        </w:rPr>
        <w:t>“</w:t>
      </w:r>
    </w:p>
    <w:p w14:paraId="6135D20B" w14:textId="77777777" w:rsidR="00CA0EB4" w:rsidRDefault="00CE1A5C" w:rsidP="008E6649">
      <w:pPr>
        <w:pStyle w:val="berschrift1"/>
      </w:pPr>
      <w:bookmarkStart w:id="52" w:name="_Toc95459919"/>
      <w:r>
        <w:lastRenderedPageBreak/>
        <w:t>Haupt</w:t>
      </w:r>
      <w:r w:rsidR="00A71626">
        <w:t>kapitel</w:t>
      </w:r>
      <w:r>
        <w:t xml:space="preserve"> 1</w:t>
      </w:r>
      <w:bookmarkEnd w:id="52"/>
    </w:p>
    <w:p w14:paraId="68C7E2B6" w14:textId="0B2802BF" w:rsidR="00E14CDB" w:rsidRDefault="00B63D44" w:rsidP="00E14CDB">
      <w:pPr>
        <w:pStyle w:val="FH-FlietextohnenachfolgendenAbstand"/>
      </w:pPr>
      <w:r w:rsidRPr="00057590">
        <w:t xml:space="preserve">Je nach </w:t>
      </w:r>
      <w:r w:rsidR="0084139C">
        <w:t>Forschungsgegenstand</w:t>
      </w:r>
      <w:r w:rsidRPr="00057590">
        <w:t xml:space="preserve"> sollte in diesem Abschnitt </w:t>
      </w:r>
      <w:r w:rsidR="00E14CDB">
        <w:t xml:space="preserve">Folgendes </w:t>
      </w:r>
      <w:r w:rsidR="00E14CDB" w:rsidRPr="00057590">
        <w:t>kurz und so dargestellt werden, dass die Überlegungen zu Problemlösungen, neuen Konzepten, Prozess</w:t>
      </w:r>
      <w:r w:rsidR="00B80BDC">
        <w:softHyphen/>
      </w:r>
      <w:r w:rsidR="00E14CDB" w:rsidRPr="00057590">
        <w:t>optimierungen, Ergebnissen und Schlussfolgerungen von einschlägig qualifizierten Les</w:t>
      </w:r>
      <w:r w:rsidR="00E14CDB">
        <w:t>er</w:t>
      </w:r>
      <w:r w:rsidR="006547C7">
        <w:t>*i</w:t>
      </w:r>
      <w:r w:rsidR="00BD6469">
        <w:t>nne</w:t>
      </w:r>
      <w:r w:rsidR="009E1B99">
        <w:t>*</w:t>
      </w:r>
      <w:r w:rsidR="00E14CDB">
        <w:t>n nachvollzogen werden können:</w:t>
      </w:r>
    </w:p>
    <w:p w14:paraId="57513D7A" w14:textId="77777777" w:rsidR="00E14CDB" w:rsidRDefault="007D778C" w:rsidP="00E14CDB">
      <w:pPr>
        <w:pStyle w:val="FH-Strich"/>
      </w:pPr>
      <w:r>
        <w:t>D</w:t>
      </w:r>
      <w:r w:rsidR="00B63D44" w:rsidRPr="00057590">
        <w:t>ie in der wissenschaftlichen Arbeit verwendeten theoretischen Grundlagen</w:t>
      </w:r>
    </w:p>
    <w:p w14:paraId="62B05798" w14:textId="77777777" w:rsidR="00E14CDB" w:rsidRDefault="007D778C" w:rsidP="00E14CDB">
      <w:pPr>
        <w:pStyle w:val="FH-Strich"/>
      </w:pPr>
      <w:r>
        <w:t>B</w:t>
      </w:r>
      <w:r w:rsidR="00B63D44" w:rsidRPr="00057590">
        <w:t>ewährte Rechenmethoden und Verfahren</w:t>
      </w:r>
    </w:p>
    <w:p w14:paraId="221D601A" w14:textId="77777777" w:rsidR="00E14CDB" w:rsidRDefault="007D778C" w:rsidP="00E14CDB">
      <w:pPr>
        <w:pStyle w:val="FH-Strich"/>
      </w:pPr>
      <w:r>
        <w:t>M</w:t>
      </w:r>
      <w:r w:rsidR="00B63D44" w:rsidRPr="00057590">
        <w:t>ethodische Richtlinien und Konzepte (z.</w:t>
      </w:r>
      <w:r w:rsidR="006D0517">
        <w:t> </w:t>
      </w:r>
      <w:r w:rsidR="00B63D44" w:rsidRPr="00057590">
        <w:t xml:space="preserve">B. VDI-Richtlinie 2221 </w:t>
      </w:r>
      <w:r w:rsidR="00555AA6">
        <w:t>„</w:t>
      </w:r>
      <w:r w:rsidR="00B63D44" w:rsidRPr="00057590">
        <w:t>Methodisches Konstruieren</w:t>
      </w:r>
      <w:r w:rsidR="00555AA6">
        <w:t>“</w:t>
      </w:r>
      <w:r w:rsidR="00B63D44" w:rsidRPr="00057590">
        <w:t>, TQM</w:t>
      </w:r>
      <w:r>
        <w:t>-</w:t>
      </w:r>
      <w:r w:rsidR="00B63D44" w:rsidRPr="00057590">
        <w:t>/TPM-Konzept, ABC-Analyse, Normen usw.)</w:t>
      </w:r>
    </w:p>
    <w:p w14:paraId="5BFC7EEA" w14:textId="77777777" w:rsidR="00E14CDB" w:rsidRDefault="007D778C" w:rsidP="00E14CDB">
      <w:pPr>
        <w:pStyle w:val="FH-Strich"/>
      </w:pPr>
      <w:r>
        <w:t>T</w:t>
      </w:r>
      <w:r w:rsidR="00B63D44" w:rsidRPr="00057590">
        <w:t>echnologische und physikalische Grundlagen (Werkstofffragen, Fertigungsv</w:t>
      </w:r>
      <w:r w:rsidR="00555AA6">
        <w:t>erfahren, physikalische Gesetze</w:t>
      </w:r>
      <w:r w:rsidR="00E14CDB">
        <w:t xml:space="preserve"> usw.)</w:t>
      </w:r>
    </w:p>
    <w:p w14:paraId="009DBD10" w14:textId="77777777" w:rsidR="006D0517" w:rsidRDefault="007D778C" w:rsidP="00E14CDB">
      <w:pPr>
        <w:pStyle w:val="FH-Strich"/>
      </w:pPr>
      <w:r>
        <w:t>B</w:t>
      </w:r>
      <w:r w:rsidR="00B63D44" w:rsidRPr="00057590">
        <w:t>etriebswirtschaftliche Methoden und Kennzahlen</w:t>
      </w:r>
    </w:p>
    <w:p w14:paraId="3E6AD16D" w14:textId="77777777" w:rsidR="00B63D44" w:rsidRDefault="006D0517" w:rsidP="007D778C">
      <w:pPr>
        <w:pStyle w:val="FH-Strich"/>
      </w:pPr>
      <w:r>
        <w:t>Rechtsgrundlagen</w:t>
      </w:r>
    </w:p>
    <w:p w14:paraId="22F1086F" w14:textId="77777777" w:rsidR="00CA0EB4" w:rsidRDefault="00CE1A5C" w:rsidP="00CA0EB4">
      <w:pPr>
        <w:pStyle w:val="berschrift1"/>
      </w:pPr>
      <w:bookmarkStart w:id="53" w:name="_Toc95459920"/>
      <w:r>
        <w:lastRenderedPageBreak/>
        <w:t>Haupt</w:t>
      </w:r>
      <w:r w:rsidR="00A71626">
        <w:t>kapitel</w:t>
      </w:r>
      <w:r>
        <w:t xml:space="preserve"> 2</w:t>
      </w:r>
      <w:bookmarkEnd w:id="53"/>
    </w:p>
    <w:p w14:paraId="13DD545B" w14:textId="77777777" w:rsidR="00E14CDB" w:rsidRDefault="00B63D44" w:rsidP="00204846">
      <w:pPr>
        <w:pStyle w:val="FH-FlietextohnenachfolgendenAbstand"/>
      </w:pPr>
      <w:r w:rsidRPr="00057590">
        <w:t xml:space="preserve">Dieser Abschnitt befasst sich insbesondere mit den eigenen Beiträgen zur </w:t>
      </w:r>
      <w:r>
        <w:t>Arbeit</w:t>
      </w:r>
      <w:r w:rsidRPr="00057590">
        <w:t xml:space="preserve"> und kann nach Bedarf beispielsweise wiederum untergliedert sein in </w:t>
      </w:r>
      <w:r w:rsidR="00E14CDB">
        <w:t>folgende Punkte:</w:t>
      </w:r>
    </w:p>
    <w:p w14:paraId="2CF9EC38" w14:textId="77777777" w:rsidR="00E14CDB" w:rsidRDefault="00B63D44" w:rsidP="00EB241F">
      <w:pPr>
        <w:pStyle w:val="FH-StrichohnefolgendenAbstand"/>
      </w:pPr>
      <w:r w:rsidRPr="00057590">
        <w:t>Ist-Analysen</w:t>
      </w:r>
    </w:p>
    <w:p w14:paraId="0AE7ECED" w14:textId="77777777" w:rsidR="00E14CDB" w:rsidRDefault="00B63D44" w:rsidP="00EB241F">
      <w:pPr>
        <w:pStyle w:val="FH-StrichohnefolgendenAbstand"/>
      </w:pPr>
      <w:r w:rsidRPr="00057590">
        <w:t>Ergebnisse von Patentrecherchen</w:t>
      </w:r>
    </w:p>
    <w:p w14:paraId="7E78E5A2" w14:textId="77777777" w:rsidR="00E14CDB" w:rsidRDefault="00B63D44" w:rsidP="00EB241F">
      <w:pPr>
        <w:pStyle w:val="FH-StrichohnefolgendenAbstand"/>
      </w:pPr>
      <w:r w:rsidRPr="00057590">
        <w:t>Beschreibung des Standes der Technik</w:t>
      </w:r>
    </w:p>
    <w:p w14:paraId="7F0E7820" w14:textId="77777777" w:rsidR="00E14CDB" w:rsidRPr="009E6C55" w:rsidRDefault="00E14CDB" w:rsidP="00EB241F">
      <w:pPr>
        <w:pStyle w:val="FH-Grer-als-ZeichenohnenachfolgendenAbstand"/>
        <w:rPr>
          <w:lang w:val="de-DE"/>
        </w:rPr>
      </w:pPr>
      <w:r w:rsidRPr="009E6C55">
        <w:rPr>
          <w:lang w:val="de-DE"/>
        </w:rPr>
        <w:t>Beschreibung von Arbeiten, die in direktem Zusammenhang stehen</w:t>
      </w:r>
    </w:p>
    <w:p w14:paraId="692362A0" w14:textId="77777777" w:rsidR="00E14CDB" w:rsidRPr="009E6C55" w:rsidRDefault="00E14CDB" w:rsidP="00EB241F">
      <w:pPr>
        <w:pStyle w:val="FH-Grer-als-ZeichenohnenachfolgendenAbstand"/>
        <w:rPr>
          <w:lang w:val="de-DE"/>
        </w:rPr>
      </w:pPr>
      <w:r w:rsidRPr="009E6C55">
        <w:rPr>
          <w:lang w:val="de-DE"/>
        </w:rPr>
        <w:t>Informationen über bestehende Lösungen zu Teilen der Aufgabenstellung</w:t>
      </w:r>
    </w:p>
    <w:p w14:paraId="0D8B8FD6" w14:textId="77777777" w:rsidR="00E14CDB" w:rsidRPr="009E6C55" w:rsidRDefault="00E14CDB" w:rsidP="00EB241F">
      <w:pPr>
        <w:pStyle w:val="FH-Grer-als-ZeichenohnenachfolgendenAbstand"/>
        <w:rPr>
          <w:lang w:val="de-DE"/>
        </w:rPr>
      </w:pPr>
      <w:r w:rsidRPr="009E6C55">
        <w:rPr>
          <w:lang w:val="de-DE"/>
        </w:rPr>
        <w:t>Diskussion des Bezuges zur eigenen Arbeit</w:t>
      </w:r>
    </w:p>
    <w:p w14:paraId="3E19B3F3" w14:textId="77777777" w:rsidR="00E14CDB" w:rsidRPr="00E14CDB" w:rsidRDefault="00E14CDB" w:rsidP="00EB241F">
      <w:pPr>
        <w:pStyle w:val="FH-Grer-als-ZeichenohnenachfolgendenAbstand"/>
        <w:rPr>
          <w:lang w:val="de-DE"/>
        </w:rPr>
      </w:pPr>
      <w:r w:rsidRPr="009E6C55">
        <w:rPr>
          <w:lang w:val="de-DE"/>
        </w:rPr>
        <w:t>Darstellung der Vertrautheit mit dem Umfeld der eigenen Arbeit</w:t>
      </w:r>
    </w:p>
    <w:p w14:paraId="7B193562" w14:textId="77777777" w:rsidR="00E14CDB" w:rsidRDefault="00E14CDB" w:rsidP="00EB241F">
      <w:pPr>
        <w:pStyle w:val="FH-Grer-als-ZeichenohnenachfolgendenAbstand"/>
        <w:rPr>
          <w:lang w:val="de-DE"/>
        </w:rPr>
      </w:pPr>
      <w:r w:rsidRPr="00C95DA4">
        <w:rPr>
          <w:lang w:val="de-DE"/>
        </w:rPr>
        <w:t>Eher</w:t>
      </w:r>
      <w:r w:rsidR="00C95DA4" w:rsidRPr="00C95DA4">
        <w:rPr>
          <w:lang w:val="de-DE"/>
        </w:rPr>
        <w:t xml:space="preserve"> </w:t>
      </w:r>
      <w:r w:rsidRPr="00C95DA4">
        <w:rPr>
          <w:lang w:val="de-DE"/>
        </w:rPr>
        <w:t>faktenartige</w:t>
      </w:r>
      <w:r w:rsidR="00C95DA4" w:rsidRPr="00C95DA4">
        <w:rPr>
          <w:lang w:val="de-DE"/>
        </w:rPr>
        <w:t xml:space="preserve"> </w:t>
      </w:r>
      <w:r w:rsidRPr="00C95DA4">
        <w:rPr>
          <w:lang w:val="de-DE"/>
        </w:rPr>
        <w:t>Darstellung</w:t>
      </w:r>
    </w:p>
    <w:p w14:paraId="1121F514" w14:textId="77777777" w:rsidR="00B53001" w:rsidRPr="00C95DA4" w:rsidRDefault="00B53001" w:rsidP="002C46FE">
      <w:pPr>
        <w:pStyle w:val="FH-Grer-als-ZeichenohnenachfolgendenAbstand"/>
      </w:pPr>
      <w:r w:rsidRPr="009E6C55">
        <w:t>Keine reinen Aufzählungen!</w:t>
      </w:r>
    </w:p>
    <w:p w14:paraId="5EC3B922" w14:textId="77777777" w:rsidR="00E14CDB" w:rsidRDefault="00B63D44" w:rsidP="00EB241F">
      <w:pPr>
        <w:pStyle w:val="FH-StrichohnefolgendenAbstand"/>
      </w:pPr>
      <w:r w:rsidRPr="00057590">
        <w:t>Erstellung eines Pflichtenheftes für den Sollzustand</w:t>
      </w:r>
    </w:p>
    <w:p w14:paraId="15A24863" w14:textId="77777777" w:rsidR="00E14CDB" w:rsidRDefault="00B63D44" w:rsidP="00EB241F">
      <w:pPr>
        <w:pStyle w:val="FH-StrichohnefolgendenAbstand"/>
      </w:pPr>
      <w:r w:rsidRPr="00057590">
        <w:t>Berechnungen</w:t>
      </w:r>
    </w:p>
    <w:p w14:paraId="0DBFBB2F" w14:textId="77777777" w:rsidR="00E14CDB" w:rsidRDefault="00B63D44" w:rsidP="00EB241F">
      <w:pPr>
        <w:pStyle w:val="FH-StrichohnefolgendenAbstand"/>
      </w:pPr>
      <w:r w:rsidRPr="00057590">
        <w:t>Tabellen und Diagramme</w:t>
      </w:r>
    </w:p>
    <w:p w14:paraId="0F7CBCEA" w14:textId="77777777" w:rsidR="00E14CDB" w:rsidRDefault="00B63D44" w:rsidP="00EB241F">
      <w:pPr>
        <w:pStyle w:val="FH-StrichohnefolgendenAbstand"/>
      </w:pPr>
      <w:r w:rsidRPr="00057590">
        <w:t>Konzeptentwicklungen</w:t>
      </w:r>
    </w:p>
    <w:p w14:paraId="3F681162" w14:textId="77777777" w:rsidR="00E14CDB" w:rsidRDefault="00B63D44" w:rsidP="00EB241F">
      <w:pPr>
        <w:pStyle w:val="FH-StrichohnefolgendenAbstand"/>
      </w:pPr>
      <w:r w:rsidRPr="00057590">
        <w:t>Prinzipskizzen und/oder Konstruktionszeichnungen</w:t>
      </w:r>
    </w:p>
    <w:p w14:paraId="166FB52B" w14:textId="77777777" w:rsidR="00E14CDB" w:rsidRDefault="00B63D44" w:rsidP="00EB241F">
      <w:pPr>
        <w:pStyle w:val="FH-StrichohnefolgendenAbstand"/>
      </w:pPr>
      <w:r w:rsidRPr="00057590">
        <w:t>Prototypentwicklung</w:t>
      </w:r>
    </w:p>
    <w:p w14:paraId="568600EC" w14:textId="77777777" w:rsidR="00E14CDB" w:rsidRPr="0063120A" w:rsidRDefault="00E14CDB" w:rsidP="00EB241F">
      <w:pPr>
        <w:pStyle w:val="FH-StrichohnefolgendenAbstand"/>
      </w:pPr>
      <w:r>
        <w:t xml:space="preserve">Problemlösungen und </w:t>
      </w:r>
      <w:r w:rsidR="00B63D44" w:rsidRPr="00057590">
        <w:t>Versuchs</w:t>
      </w:r>
      <w:r>
        <w:t>e</w:t>
      </w:r>
      <w:r w:rsidR="00B63D44" w:rsidRPr="00057590">
        <w:t>rgebnisse</w:t>
      </w:r>
      <w:r w:rsidR="0063120A">
        <w:t xml:space="preserve"> (</w:t>
      </w:r>
      <w:r w:rsidRPr="0063120A">
        <w:t>insbesondere die eigenen Beiträge zur Problemlösung und die Ergebnisse so ausführlich wie notwendig</w:t>
      </w:r>
      <w:r w:rsidR="0063120A">
        <w:t>):</w:t>
      </w:r>
    </w:p>
    <w:p w14:paraId="6DDE3074" w14:textId="77777777" w:rsidR="00E14CDB" w:rsidRPr="009E6C55" w:rsidRDefault="00E14CDB" w:rsidP="00EB241F">
      <w:pPr>
        <w:pStyle w:val="FH-Grer-als-ZeichenohnenachfolgendenAbstand"/>
        <w:rPr>
          <w:lang w:val="de-DE"/>
        </w:rPr>
      </w:pPr>
      <w:r w:rsidRPr="009E6C55">
        <w:rPr>
          <w:lang w:val="de-DE"/>
        </w:rPr>
        <w:t>Analysen der Ausgangssituation und Festlegung der Herangehensweise an die Aufgabenstellung</w:t>
      </w:r>
    </w:p>
    <w:p w14:paraId="7FF5C05B" w14:textId="77777777" w:rsidR="00E14CDB" w:rsidRPr="009E6C55" w:rsidRDefault="00E14CDB" w:rsidP="00EB241F">
      <w:pPr>
        <w:pStyle w:val="FH-Grer-als-ZeichenohnenachfolgendenAbstand"/>
        <w:rPr>
          <w:lang w:val="de-DE"/>
        </w:rPr>
      </w:pPr>
      <w:r w:rsidRPr="009E6C55">
        <w:rPr>
          <w:lang w:val="de-DE"/>
        </w:rPr>
        <w:t>Entwicklung des Konzeptes und des grundsätzlichen Lösungsansatzes</w:t>
      </w:r>
    </w:p>
    <w:p w14:paraId="11E16AC2" w14:textId="77777777" w:rsidR="00E14CDB" w:rsidRPr="009E6C55" w:rsidRDefault="00E14CDB" w:rsidP="00EB241F">
      <w:pPr>
        <w:pStyle w:val="FH-Grer-als-ZeichenohnenachfolgendenAbstand"/>
        <w:rPr>
          <w:lang w:val="de-DE"/>
        </w:rPr>
      </w:pPr>
      <w:r w:rsidRPr="009E6C55">
        <w:rPr>
          <w:lang w:val="de-DE"/>
        </w:rPr>
        <w:t>Detaillierung der Lösungserarbeitung mit allen Berechnungen, Konstruk</w:t>
      </w:r>
      <w:r w:rsidR="00B80BDC">
        <w:rPr>
          <w:lang w:val="de-DE"/>
        </w:rPr>
        <w:softHyphen/>
      </w:r>
      <w:r w:rsidRPr="009E6C55">
        <w:rPr>
          <w:lang w:val="de-DE"/>
        </w:rPr>
        <w:t>tionen, Programmschritten, Tabellen und Diagrammen usw.</w:t>
      </w:r>
    </w:p>
    <w:p w14:paraId="0FC94628" w14:textId="77777777" w:rsidR="00E14CDB" w:rsidRPr="00E14CDB" w:rsidRDefault="00E14CDB" w:rsidP="002C46FE">
      <w:pPr>
        <w:pStyle w:val="FH-Grer-als-ZeichenohnenachfolgendenAbstand"/>
      </w:pPr>
      <w:r w:rsidRPr="00E14CDB">
        <w:t>Ergebnisse, Erkenntnisse und Neuheiten</w:t>
      </w:r>
    </w:p>
    <w:p w14:paraId="3795306B" w14:textId="77777777" w:rsidR="00B63D44" w:rsidRPr="00057590" w:rsidRDefault="00B63D44" w:rsidP="00E14CDB">
      <w:pPr>
        <w:pStyle w:val="FH-Strich"/>
      </w:pPr>
      <w:r w:rsidRPr="00057590">
        <w:t>Be</w:t>
      </w:r>
      <w:r>
        <w:t>wertungen usw.</w:t>
      </w:r>
    </w:p>
    <w:p w14:paraId="716F4213" w14:textId="77777777" w:rsidR="008C0D09" w:rsidRDefault="00B63D44" w:rsidP="000510D2">
      <w:pPr>
        <w:pStyle w:val="FH-FlietextmitvorhergehendemAbstand"/>
      </w:pPr>
      <w:r w:rsidRPr="00B80BDC">
        <w:rPr>
          <w:spacing w:val="-4"/>
        </w:rPr>
        <w:t>Die originären Ideen, Innovationen</w:t>
      </w:r>
      <w:r w:rsidR="0063120A" w:rsidRPr="00B80BDC">
        <w:rPr>
          <w:spacing w:val="-4"/>
        </w:rPr>
        <w:t xml:space="preserve"> sowie</w:t>
      </w:r>
      <w:r w:rsidRPr="00B80BDC">
        <w:rPr>
          <w:spacing w:val="-4"/>
        </w:rPr>
        <w:t xml:space="preserve"> technologische</w:t>
      </w:r>
      <w:r w:rsidR="0063120A" w:rsidRPr="00B80BDC">
        <w:rPr>
          <w:spacing w:val="-4"/>
        </w:rPr>
        <w:t xml:space="preserve">n </w:t>
      </w:r>
      <w:r w:rsidRPr="00B80BDC">
        <w:rPr>
          <w:spacing w:val="-4"/>
        </w:rPr>
        <w:t>Neu- und Weiterentwicklungen</w:t>
      </w:r>
      <w:r w:rsidRPr="00057590">
        <w:t xml:space="preserve"> sind entsprechend ausführlich zu behandeln und darzustellen.</w:t>
      </w:r>
      <w:r w:rsidR="008C0D09">
        <w:br w:type="page"/>
      </w:r>
    </w:p>
    <w:p w14:paraId="5446BE80" w14:textId="77777777" w:rsidR="008C0D09" w:rsidRPr="00813314" w:rsidRDefault="008C0D09" w:rsidP="00813314">
      <w:pPr>
        <w:pStyle w:val="FH-Flietext"/>
        <w:rPr>
          <w:b/>
          <w:lang w:val="de-AT"/>
        </w:rPr>
      </w:pPr>
      <w:r w:rsidRPr="00813314">
        <w:rPr>
          <w:b/>
          <w:lang w:val="de-AT"/>
        </w:rPr>
        <w:lastRenderedPageBreak/>
        <w:t>Diskussion</w:t>
      </w:r>
    </w:p>
    <w:p w14:paraId="3907080C" w14:textId="77777777" w:rsidR="008C0D09" w:rsidRPr="00F37B4D" w:rsidRDefault="008C0D09" w:rsidP="002C46FE">
      <w:pPr>
        <w:pStyle w:val="FH-Strich"/>
        <w:rPr>
          <w:lang w:val="de-AT"/>
        </w:rPr>
      </w:pPr>
      <w:r w:rsidRPr="00F37B4D">
        <w:rPr>
          <w:lang w:val="de-AT"/>
        </w:rPr>
        <w:t xml:space="preserve">Diskussion </w:t>
      </w:r>
      <w:r w:rsidR="00E14CDB">
        <w:rPr>
          <w:lang w:val="de-AT"/>
        </w:rPr>
        <w:t>der Ansätze, Vorgehensweise (P</w:t>
      </w:r>
      <w:r w:rsidRPr="00F37B4D">
        <w:rPr>
          <w:lang w:val="de-AT"/>
        </w:rPr>
        <w:t xml:space="preserve">ro und </w:t>
      </w:r>
      <w:r w:rsidR="00E14CDB">
        <w:rPr>
          <w:lang w:val="de-AT"/>
        </w:rPr>
        <w:t>K</w:t>
      </w:r>
      <w:r w:rsidRPr="00F37B4D">
        <w:rPr>
          <w:lang w:val="de-AT"/>
        </w:rPr>
        <w:t>ontra)</w:t>
      </w:r>
    </w:p>
    <w:p w14:paraId="5DCC7C24" w14:textId="77777777" w:rsidR="008C0D09" w:rsidRPr="00F37B4D" w:rsidRDefault="008C0D09" w:rsidP="002C46FE">
      <w:pPr>
        <w:pStyle w:val="FH-Strich"/>
        <w:rPr>
          <w:lang w:val="de-AT"/>
        </w:rPr>
      </w:pPr>
      <w:r w:rsidRPr="00F37B4D">
        <w:rPr>
          <w:lang w:val="de-AT"/>
        </w:rPr>
        <w:t>Ergebnisse, Erkenntnisse und deren Diskussion im Vergleich zu den Zielen</w:t>
      </w:r>
    </w:p>
    <w:p w14:paraId="08C34B5F" w14:textId="77777777" w:rsidR="008C0D09" w:rsidRPr="00F37B4D" w:rsidRDefault="008C0D09" w:rsidP="002C46FE">
      <w:pPr>
        <w:pStyle w:val="FH-Strich"/>
        <w:rPr>
          <w:lang w:val="de-AT"/>
        </w:rPr>
      </w:pPr>
      <w:r w:rsidRPr="00F37B4D">
        <w:rPr>
          <w:lang w:val="de-AT"/>
        </w:rPr>
        <w:t>Erklärung der Abweichungen</w:t>
      </w:r>
    </w:p>
    <w:p w14:paraId="472F2A44" w14:textId="77777777" w:rsidR="008C0D09" w:rsidRPr="00B63D44" w:rsidRDefault="008C0D09" w:rsidP="002C46FE">
      <w:pPr>
        <w:pStyle w:val="FH-Strich"/>
      </w:pPr>
      <w:r w:rsidRPr="008C0D09">
        <w:rPr>
          <w:lang w:val="de-AT"/>
        </w:rPr>
        <w:t>Eigene Meinung zum Ergebnis</w:t>
      </w:r>
    </w:p>
    <w:p w14:paraId="777559BA" w14:textId="77777777" w:rsidR="00E80040" w:rsidRDefault="00CA0EB4" w:rsidP="00CA0EB4">
      <w:pPr>
        <w:pStyle w:val="berschrift1"/>
      </w:pPr>
      <w:bookmarkStart w:id="54" w:name="_Toc95459921"/>
      <w:r>
        <w:lastRenderedPageBreak/>
        <w:t>Zusammenfassung</w:t>
      </w:r>
      <w:r w:rsidR="00B63D44">
        <w:t>/Schlussfolgerung</w:t>
      </w:r>
      <w:bookmarkEnd w:id="54"/>
    </w:p>
    <w:p w14:paraId="6C002B67" w14:textId="77777777" w:rsidR="00FC70AE" w:rsidRDefault="00DF586B" w:rsidP="008C0D09">
      <w:pPr>
        <w:pStyle w:val="FH-FlietextohnenachfolgendenAbstand"/>
      </w:pPr>
      <w:r w:rsidRPr="00DF586B">
        <w:t>Dieses Kapitel soll die folgenden Punkte enthalten:</w:t>
      </w:r>
    </w:p>
    <w:p w14:paraId="5D8E11EA" w14:textId="77777777" w:rsidR="00FC70AE" w:rsidRPr="00F37B4D" w:rsidRDefault="00FC70AE" w:rsidP="002C46FE">
      <w:pPr>
        <w:pStyle w:val="FH-Strich"/>
        <w:rPr>
          <w:lang w:val="de-AT"/>
        </w:rPr>
      </w:pPr>
      <w:r w:rsidRPr="00F37B4D">
        <w:rPr>
          <w:lang w:val="de-AT"/>
        </w:rPr>
        <w:t>Problemstellung, Zielsetzung (sehr kurz)</w:t>
      </w:r>
    </w:p>
    <w:p w14:paraId="2E5235D2" w14:textId="77777777" w:rsidR="00FC70AE" w:rsidRDefault="00FC70AE" w:rsidP="002C46FE">
      <w:pPr>
        <w:pStyle w:val="FH-Strich"/>
      </w:pPr>
      <w:r>
        <w:t xml:space="preserve">Lösungsansätze, </w:t>
      </w:r>
      <w:r w:rsidR="00B63D44" w:rsidRPr="00DF586B">
        <w:t>Problemlösungen und Konzepte einschließlich deren funktionaler und/oder technischer und/oder wirtschaftlicher Bewertung</w:t>
      </w:r>
    </w:p>
    <w:p w14:paraId="22E77DC7" w14:textId="77777777" w:rsidR="00FC70AE" w:rsidRDefault="00EB241F" w:rsidP="002C46FE">
      <w:pPr>
        <w:pStyle w:val="FH-Strich"/>
      </w:pPr>
      <w:r>
        <w:t>Kurze</w:t>
      </w:r>
      <w:r w:rsidR="00FC70AE" w:rsidRPr="00DF586B">
        <w:t xml:space="preserve"> Präsentation der Erkenntnisse</w:t>
      </w:r>
      <w:r w:rsidR="00FC70AE">
        <w:t>, zentrale</w:t>
      </w:r>
      <w:r w:rsidR="00610040">
        <w:t>n</w:t>
      </w:r>
      <w:r w:rsidR="00FC70AE">
        <w:t xml:space="preserve"> Ergebnisse, Neuheit der Arbeit</w:t>
      </w:r>
    </w:p>
    <w:p w14:paraId="25D0EF85" w14:textId="77777777" w:rsidR="00F37B4D" w:rsidRPr="00B63D44" w:rsidRDefault="00B63D44" w:rsidP="002C46FE">
      <w:pPr>
        <w:pStyle w:val="FH-Strich"/>
      </w:pPr>
      <w:r w:rsidRPr="00DF586B">
        <w:t>Schlussfolgerungen und ggf. Ausblick auf künftige Anwendungen und Entwicklungen der Zielerrei</w:t>
      </w:r>
      <w:r w:rsidR="00FC70AE">
        <w:t>chung</w:t>
      </w:r>
    </w:p>
    <w:p w14:paraId="5B818BF2" w14:textId="77777777" w:rsidR="00CE1A5C" w:rsidRDefault="00CE1A5C" w:rsidP="00CE1A5C">
      <w:pPr>
        <w:pStyle w:val="berschrift1"/>
      </w:pPr>
      <w:bookmarkStart w:id="55" w:name="_Toc95459922"/>
      <w:r>
        <w:lastRenderedPageBreak/>
        <w:t>Abkürzungsverzeichnis</w:t>
      </w:r>
      <w:r w:rsidR="00B327D0">
        <w:t xml:space="preserve"> [optional]</w:t>
      </w:r>
      <w:bookmarkEnd w:id="55"/>
    </w:p>
    <w:tbl>
      <w:tblPr>
        <w:tblStyle w:val="Tabellenraster"/>
        <w:tblW w:w="8644" w:type="dxa"/>
        <w:tblLayout w:type="fixed"/>
        <w:tblCellMar>
          <w:top w:w="57" w:type="dxa"/>
          <w:left w:w="57" w:type="dxa"/>
          <w:bottom w:w="57" w:type="dxa"/>
          <w:right w:w="57" w:type="dxa"/>
        </w:tblCellMar>
        <w:tblLook w:val="0480" w:firstRow="0" w:lastRow="0" w:firstColumn="1" w:lastColumn="0" w:noHBand="0" w:noVBand="1"/>
      </w:tblPr>
      <w:tblGrid>
        <w:gridCol w:w="2361"/>
        <w:gridCol w:w="6283"/>
      </w:tblGrid>
      <w:tr w:rsidR="00CE1A5C" w:rsidRPr="005A1A9E" w14:paraId="0560EA39" w14:textId="77777777" w:rsidTr="00F37B4D">
        <w:trPr>
          <w:cantSplit/>
          <w:trHeight w:val="348"/>
        </w:trPr>
        <w:tc>
          <w:tcPr>
            <w:tcW w:w="2361" w:type="dxa"/>
            <w:shd w:val="pct10" w:color="auto" w:fill="auto"/>
          </w:tcPr>
          <w:p w14:paraId="13E29976" w14:textId="77777777" w:rsidR="00CE1A5C" w:rsidRPr="005A1A9E" w:rsidRDefault="00CE1A5C" w:rsidP="00623A8C">
            <w:pPr>
              <w:pStyle w:val="FH-Tabellentitel"/>
            </w:pPr>
            <w:r>
              <w:t>Abkürzung</w:t>
            </w:r>
          </w:p>
        </w:tc>
        <w:tc>
          <w:tcPr>
            <w:tcW w:w="6283" w:type="dxa"/>
            <w:shd w:val="pct10" w:color="auto" w:fill="auto"/>
          </w:tcPr>
          <w:p w14:paraId="7725EF79" w14:textId="77777777" w:rsidR="00CE1A5C" w:rsidRPr="005A1A9E" w:rsidRDefault="00CE1A5C" w:rsidP="00623A8C">
            <w:pPr>
              <w:pStyle w:val="FH-Tabellentitel"/>
            </w:pPr>
            <w:r w:rsidRPr="005A1A9E">
              <w:t>Erklärung</w:t>
            </w:r>
          </w:p>
        </w:tc>
      </w:tr>
      <w:tr w:rsidR="00CE1A5C" w:rsidRPr="005A1A9E" w14:paraId="3A25B9B0" w14:textId="77777777" w:rsidTr="00F37B4D">
        <w:trPr>
          <w:cantSplit/>
        </w:trPr>
        <w:tc>
          <w:tcPr>
            <w:tcW w:w="2361" w:type="dxa"/>
          </w:tcPr>
          <w:p w14:paraId="72064A85" w14:textId="77777777" w:rsidR="00CE1A5C" w:rsidRPr="005A1A9E" w:rsidRDefault="00CE1A5C" w:rsidP="00623A8C">
            <w:pPr>
              <w:pStyle w:val="FH-Tabellentext"/>
            </w:pPr>
          </w:p>
        </w:tc>
        <w:tc>
          <w:tcPr>
            <w:tcW w:w="6283" w:type="dxa"/>
          </w:tcPr>
          <w:p w14:paraId="7665CAE5" w14:textId="77777777" w:rsidR="00CE1A5C" w:rsidRPr="005A1A9E" w:rsidRDefault="00CE1A5C" w:rsidP="00623A8C">
            <w:pPr>
              <w:pStyle w:val="FH-Tabellentext"/>
            </w:pPr>
          </w:p>
        </w:tc>
      </w:tr>
      <w:tr w:rsidR="00CE1A5C" w:rsidRPr="005A1A9E" w14:paraId="08A05F80" w14:textId="77777777" w:rsidTr="00F37B4D">
        <w:trPr>
          <w:cantSplit/>
        </w:trPr>
        <w:tc>
          <w:tcPr>
            <w:tcW w:w="2361" w:type="dxa"/>
          </w:tcPr>
          <w:p w14:paraId="54517093" w14:textId="77777777" w:rsidR="00CE1A5C" w:rsidRPr="005A1A9E" w:rsidRDefault="00CE1A5C" w:rsidP="00623A8C">
            <w:pPr>
              <w:pStyle w:val="FH-Tabellentext"/>
            </w:pPr>
          </w:p>
        </w:tc>
        <w:tc>
          <w:tcPr>
            <w:tcW w:w="6283" w:type="dxa"/>
          </w:tcPr>
          <w:p w14:paraId="535896DC" w14:textId="77777777" w:rsidR="00CE1A5C" w:rsidRPr="005A1A9E" w:rsidRDefault="00CE1A5C" w:rsidP="00623A8C">
            <w:pPr>
              <w:pStyle w:val="FH-Tabellentext"/>
            </w:pPr>
          </w:p>
        </w:tc>
      </w:tr>
      <w:tr w:rsidR="00CE1A5C" w:rsidRPr="005A1A9E" w14:paraId="55F1ECFD" w14:textId="77777777" w:rsidTr="00F37B4D">
        <w:trPr>
          <w:cantSplit/>
        </w:trPr>
        <w:tc>
          <w:tcPr>
            <w:tcW w:w="2361" w:type="dxa"/>
          </w:tcPr>
          <w:p w14:paraId="0B7C625B" w14:textId="77777777" w:rsidR="00CE1A5C" w:rsidRPr="005A1A9E" w:rsidRDefault="00CE1A5C" w:rsidP="00623A8C">
            <w:pPr>
              <w:pStyle w:val="FH-Tabellentext"/>
            </w:pPr>
          </w:p>
        </w:tc>
        <w:tc>
          <w:tcPr>
            <w:tcW w:w="6283" w:type="dxa"/>
          </w:tcPr>
          <w:p w14:paraId="3DD60105" w14:textId="77777777" w:rsidR="00CE1A5C" w:rsidRPr="005A1A9E" w:rsidRDefault="00CE1A5C" w:rsidP="00623A8C">
            <w:pPr>
              <w:pStyle w:val="FH-Tabellentext"/>
            </w:pPr>
          </w:p>
        </w:tc>
      </w:tr>
      <w:tr w:rsidR="00CE1A5C" w:rsidRPr="005A1A9E" w14:paraId="0F9DE2BA" w14:textId="77777777" w:rsidTr="00F37B4D">
        <w:trPr>
          <w:cantSplit/>
        </w:trPr>
        <w:tc>
          <w:tcPr>
            <w:tcW w:w="2361" w:type="dxa"/>
          </w:tcPr>
          <w:p w14:paraId="3D1D8D63" w14:textId="77777777" w:rsidR="00CE1A5C" w:rsidRPr="005A1A9E" w:rsidRDefault="00CE1A5C" w:rsidP="00623A8C">
            <w:pPr>
              <w:pStyle w:val="FH-Tabellentext"/>
            </w:pPr>
          </w:p>
        </w:tc>
        <w:tc>
          <w:tcPr>
            <w:tcW w:w="6283" w:type="dxa"/>
          </w:tcPr>
          <w:p w14:paraId="31C5E2E3" w14:textId="77777777" w:rsidR="00CE1A5C" w:rsidRPr="005A1A9E" w:rsidRDefault="00CE1A5C" w:rsidP="00623A8C">
            <w:pPr>
              <w:pStyle w:val="FH-Tabellentext"/>
            </w:pPr>
          </w:p>
        </w:tc>
      </w:tr>
      <w:tr w:rsidR="00CE1A5C" w:rsidRPr="005A1A9E" w14:paraId="28AFCABB" w14:textId="77777777" w:rsidTr="00F37B4D">
        <w:trPr>
          <w:cantSplit/>
        </w:trPr>
        <w:tc>
          <w:tcPr>
            <w:tcW w:w="2361" w:type="dxa"/>
          </w:tcPr>
          <w:p w14:paraId="370FBF41" w14:textId="77777777" w:rsidR="00CE1A5C" w:rsidRPr="005A1A9E" w:rsidRDefault="00CE1A5C" w:rsidP="00623A8C">
            <w:pPr>
              <w:pStyle w:val="FH-Tabellentext"/>
            </w:pPr>
          </w:p>
        </w:tc>
        <w:tc>
          <w:tcPr>
            <w:tcW w:w="6283" w:type="dxa"/>
          </w:tcPr>
          <w:p w14:paraId="7228F79A" w14:textId="77777777" w:rsidR="00CE1A5C" w:rsidRPr="005A1A9E" w:rsidRDefault="00CE1A5C" w:rsidP="00623A8C">
            <w:pPr>
              <w:pStyle w:val="FH-Tabellentext"/>
            </w:pPr>
          </w:p>
        </w:tc>
      </w:tr>
      <w:tr w:rsidR="00CE1A5C" w:rsidRPr="005A1A9E" w14:paraId="3D2D7B88" w14:textId="77777777" w:rsidTr="00F37B4D">
        <w:trPr>
          <w:cantSplit/>
          <w:trHeight w:val="241"/>
        </w:trPr>
        <w:tc>
          <w:tcPr>
            <w:tcW w:w="2361" w:type="dxa"/>
          </w:tcPr>
          <w:p w14:paraId="7B011E1A" w14:textId="77777777" w:rsidR="00CE1A5C" w:rsidRPr="005A1A9E" w:rsidRDefault="00CE1A5C" w:rsidP="00623A8C">
            <w:pPr>
              <w:pStyle w:val="FH-Tabellentext"/>
            </w:pPr>
          </w:p>
        </w:tc>
        <w:tc>
          <w:tcPr>
            <w:tcW w:w="6283" w:type="dxa"/>
          </w:tcPr>
          <w:p w14:paraId="74ECD828" w14:textId="77777777" w:rsidR="00CE1A5C" w:rsidRPr="005A1A9E" w:rsidRDefault="00CE1A5C" w:rsidP="00623A8C">
            <w:pPr>
              <w:pStyle w:val="FH-Tabellentext"/>
            </w:pPr>
          </w:p>
        </w:tc>
      </w:tr>
    </w:tbl>
    <w:p w14:paraId="14E8D3C5" w14:textId="77777777" w:rsidR="009B24FE" w:rsidRDefault="009B24FE" w:rsidP="000510D2">
      <w:pPr>
        <w:pStyle w:val="FH-FlietextmitvorhergehendemAbstand"/>
      </w:pPr>
    </w:p>
    <w:p w14:paraId="4310EB5B" w14:textId="77777777" w:rsidR="008C0D09" w:rsidRPr="00057590" w:rsidRDefault="00B67942" w:rsidP="001C6406">
      <w:pPr>
        <w:pStyle w:val="FH-FlietextmitvorhergehendemAbstand"/>
        <w:spacing w:after="120"/>
      </w:pPr>
      <w:r w:rsidRPr="00B80BDC">
        <w:rPr>
          <w:spacing w:val="-2"/>
        </w:rPr>
        <w:t xml:space="preserve">Das Abkürzungsverzeichnis </w:t>
      </w:r>
      <w:r w:rsidRPr="00B80BDC">
        <w:rPr>
          <w:bCs/>
          <w:spacing w:val="-2"/>
        </w:rPr>
        <w:t>kann</w:t>
      </w:r>
      <w:r w:rsidRPr="00B80BDC">
        <w:rPr>
          <w:spacing w:val="-2"/>
        </w:rPr>
        <w:t xml:space="preserve"> bei einer Vielzahl von</w:t>
      </w:r>
      <w:r w:rsidR="007E381F" w:rsidRPr="00B80BDC">
        <w:rPr>
          <w:spacing w:val="-2"/>
        </w:rPr>
        <w:t> </w:t>
      </w:r>
      <w:r w:rsidRPr="00B80BDC">
        <w:rPr>
          <w:spacing w:val="-2"/>
        </w:rPr>
        <w:t>Abkürzungen verwendet werden.</w:t>
      </w:r>
      <w:r w:rsidRPr="00F37B4D">
        <w:t xml:space="preserve"> </w:t>
      </w:r>
      <w:r w:rsidR="008C0D09">
        <w:t>Sortieren Sie das Abkürzungsverzeichnis nach Fertigstellung in alphabetischer Reihenfolge.</w:t>
      </w:r>
    </w:p>
    <w:p w14:paraId="7B21E423" w14:textId="77777777" w:rsidR="00CE1A5C" w:rsidRDefault="00CE1A5C" w:rsidP="00CE1A5C">
      <w:pPr>
        <w:pStyle w:val="berschrift1"/>
      </w:pPr>
      <w:bookmarkStart w:id="56" w:name="_Toc95459923"/>
      <w:r w:rsidRPr="005A1A9E">
        <w:lastRenderedPageBreak/>
        <w:t>Fachwortverzeichnis</w:t>
      </w:r>
      <w:r w:rsidR="00B327D0">
        <w:t xml:space="preserve"> [optional]</w:t>
      </w:r>
      <w:bookmarkEnd w:id="56"/>
    </w:p>
    <w:tbl>
      <w:tblPr>
        <w:tblStyle w:val="Tabellenraster"/>
        <w:tblW w:w="8644" w:type="dxa"/>
        <w:tblLayout w:type="fixed"/>
        <w:tblCellMar>
          <w:top w:w="57" w:type="dxa"/>
          <w:left w:w="57" w:type="dxa"/>
          <w:bottom w:w="57" w:type="dxa"/>
          <w:right w:w="57" w:type="dxa"/>
        </w:tblCellMar>
        <w:tblLook w:val="0480" w:firstRow="0" w:lastRow="0" w:firstColumn="1" w:lastColumn="0" w:noHBand="0" w:noVBand="1"/>
      </w:tblPr>
      <w:tblGrid>
        <w:gridCol w:w="2321"/>
        <w:gridCol w:w="6323"/>
      </w:tblGrid>
      <w:tr w:rsidR="008C0D09" w:rsidRPr="005A1A9E" w14:paraId="22FEAD66" w14:textId="77777777" w:rsidTr="008525AE">
        <w:trPr>
          <w:cantSplit/>
          <w:trHeight w:val="348"/>
        </w:trPr>
        <w:tc>
          <w:tcPr>
            <w:tcW w:w="2321" w:type="dxa"/>
            <w:shd w:val="pct10" w:color="auto" w:fill="auto"/>
          </w:tcPr>
          <w:p w14:paraId="5E3A0A00" w14:textId="77777777" w:rsidR="008C0D09" w:rsidRPr="005A1A9E" w:rsidRDefault="008C0D09" w:rsidP="008525AE">
            <w:pPr>
              <w:pStyle w:val="FH-Tabellentitel"/>
            </w:pPr>
            <w:r w:rsidRPr="005A1A9E">
              <w:t>Fachwort</w:t>
            </w:r>
          </w:p>
        </w:tc>
        <w:tc>
          <w:tcPr>
            <w:tcW w:w="6323" w:type="dxa"/>
            <w:shd w:val="pct10" w:color="auto" w:fill="auto"/>
          </w:tcPr>
          <w:p w14:paraId="739E826E" w14:textId="77777777" w:rsidR="008C0D09" w:rsidRPr="005A1A9E" w:rsidRDefault="008C0D09" w:rsidP="008525AE">
            <w:pPr>
              <w:pStyle w:val="FH-Tabellentitel"/>
            </w:pPr>
            <w:r w:rsidRPr="005A1A9E">
              <w:t>Erklärung</w:t>
            </w:r>
          </w:p>
        </w:tc>
      </w:tr>
      <w:tr w:rsidR="008C0D09" w:rsidRPr="005A1A9E" w14:paraId="7AC1C67A" w14:textId="77777777" w:rsidTr="008525AE">
        <w:trPr>
          <w:cantSplit/>
        </w:trPr>
        <w:tc>
          <w:tcPr>
            <w:tcW w:w="2321" w:type="dxa"/>
          </w:tcPr>
          <w:p w14:paraId="1F4EEA37" w14:textId="77777777" w:rsidR="008C0D09" w:rsidRPr="005A1A9E" w:rsidRDefault="008C0D09" w:rsidP="008525AE">
            <w:pPr>
              <w:pStyle w:val="FH-Tabellentext"/>
            </w:pPr>
          </w:p>
        </w:tc>
        <w:tc>
          <w:tcPr>
            <w:tcW w:w="6323" w:type="dxa"/>
          </w:tcPr>
          <w:p w14:paraId="317BF063" w14:textId="77777777" w:rsidR="008C0D09" w:rsidRPr="005A1A9E" w:rsidRDefault="008C0D09" w:rsidP="008525AE">
            <w:pPr>
              <w:pStyle w:val="FH-Tabellentext"/>
            </w:pPr>
          </w:p>
        </w:tc>
      </w:tr>
      <w:tr w:rsidR="008C0D09" w:rsidRPr="005A1A9E" w14:paraId="76D7A629" w14:textId="77777777" w:rsidTr="008525AE">
        <w:trPr>
          <w:cantSplit/>
        </w:trPr>
        <w:tc>
          <w:tcPr>
            <w:tcW w:w="2321" w:type="dxa"/>
          </w:tcPr>
          <w:p w14:paraId="76E81F38" w14:textId="77777777" w:rsidR="008C0D09" w:rsidRPr="005A1A9E" w:rsidRDefault="008C0D09" w:rsidP="008525AE">
            <w:pPr>
              <w:pStyle w:val="FH-Tabellentext"/>
            </w:pPr>
          </w:p>
        </w:tc>
        <w:tc>
          <w:tcPr>
            <w:tcW w:w="6323" w:type="dxa"/>
          </w:tcPr>
          <w:p w14:paraId="42028C92" w14:textId="77777777" w:rsidR="008C0D09" w:rsidRPr="005A1A9E" w:rsidRDefault="008C0D09" w:rsidP="008525AE">
            <w:pPr>
              <w:pStyle w:val="FH-Tabellentext"/>
            </w:pPr>
          </w:p>
        </w:tc>
      </w:tr>
      <w:tr w:rsidR="008C0D09" w:rsidRPr="005A1A9E" w14:paraId="1E8B9F1A" w14:textId="77777777" w:rsidTr="008525AE">
        <w:trPr>
          <w:cantSplit/>
        </w:trPr>
        <w:tc>
          <w:tcPr>
            <w:tcW w:w="2321" w:type="dxa"/>
          </w:tcPr>
          <w:p w14:paraId="4A0E6D07" w14:textId="77777777" w:rsidR="008C0D09" w:rsidRPr="005A1A9E" w:rsidRDefault="008C0D09" w:rsidP="008525AE">
            <w:pPr>
              <w:pStyle w:val="FH-Tabellentext"/>
            </w:pPr>
          </w:p>
        </w:tc>
        <w:tc>
          <w:tcPr>
            <w:tcW w:w="6323" w:type="dxa"/>
          </w:tcPr>
          <w:p w14:paraId="26798262" w14:textId="77777777" w:rsidR="008C0D09" w:rsidRPr="005A1A9E" w:rsidRDefault="008C0D09" w:rsidP="008525AE">
            <w:pPr>
              <w:pStyle w:val="FH-Tabellentext"/>
            </w:pPr>
          </w:p>
        </w:tc>
      </w:tr>
      <w:tr w:rsidR="008C0D09" w:rsidRPr="005A1A9E" w14:paraId="42276277" w14:textId="77777777" w:rsidTr="008525AE">
        <w:trPr>
          <w:cantSplit/>
        </w:trPr>
        <w:tc>
          <w:tcPr>
            <w:tcW w:w="2321" w:type="dxa"/>
          </w:tcPr>
          <w:p w14:paraId="6D637671" w14:textId="77777777" w:rsidR="008C0D09" w:rsidRPr="005A1A9E" w:rsidRDefault="008C0D09" w:rsidP="008525AE">
            <w:pPr>
              <w:pStyle w:val="FH-Tabellentext"/>
            </w:pPr>
          </w:p>
        </w:tc>
        <w:tc>
          <w:tcPr>
            <w:tcW w:w="6323" w:type="dxa"/>
          </w:tcPr>
          <w:p w14:paraId="1BC3D0A1" w14:textId="77777777" w:rsidR="008C0D09" w:rsidRPr="005A1A9E" w:rsidRDefault="008C0D09" w:rsidP="008525AE">
            <w:pPr>
              <w:pStyle w:val="FH-Tabellentext"/>
            </w:pPr>
          </w:p>
        </w:tc>
      </w:tr>
      <w:tr w:rsidR="008C0D09" w:rsidRPr="005A1A9E" w14:paraId="1DA9E372" w14:textId="77777777" w:rsidTr="008525AE">
        <w:trPr>
          <w:cantSplit/>
        </w:trPr>
        <w:tc>
          <w:tcPr>
            <w:tcW w:w="2321" w:type="dxa"/>
          </w:tcPr>
          <w:p w14:paraId="7BF94EFC" w14:textId="77777777" w:rsidR="008C0D09" w:rsidRPr="005A1A9E" w:rsidRDefault="008C0D09" w:rsidP="008525AE">
            <w:pPr>
              <w:pStyle w:val="FH-Tabellentext"/>
            </w:pPr>
          </w:p>
        </w:tc>
        <w:tc>
          <w:tcPr>
            <w:tcW w:w="6323" w:type="dxa"/>
          </w:tcPr>
          <w:p w14:paraId="26581EFF" w14:textId="77777777" w:rsidR="008C0D09" w:rsidRPr="005A1A9E" w:rsidRDefault="008C0D09" w:rsidP="008525AE">
            <w:pPr>
              <w:pStyle w:val="FH-Tabellentext"/>
            </w:pPr>
          </w:p>
        </w:tc>
      </w:tr>
      <w:tr w:rsidR="008C0D09" w:rsidRPr="005A1A9E" w14:paraId="4BE4C87B" w14:textId="77777777" w:rsidTr="008525AE">
        <w:trPr>
          <w:cantSplit/>
          <w:trHeight w:val="241"/>
        </w:trPr>
        <w:tc>
          <w:tcPr>
            <w:tcW w:w="2321" w:type="dxa"/>
          </w:tcPr>
          <w:p w14:paraId="198758D8" w14:textId="77777777" w:rsidR="008C0D09" w:rsidRPr="005A1A9E" w:rsidRDefault="008C0D09" w:rsidP="008525AE">
            <w:pPr>
              <w:pStyle w:val="FH-Tabellentext"/>
            </w:pPr>
          </w:p>
        </w:tc>
        <w:tc>
          <w:tcPr>
            <w:tcW w:w="6323" w:type="dxa"/>
          </w:tcPr>
          <w:p w14:paraId="7868146E" w14:textId="77777777" w:rsidR="008C0D09" w:rsidRPr="005A1A9E" w:rsidRDefault="008C0D09" w:rsidP="008525AE">
            <w:pPr>
              <w:pStyle w:val="FH-Tabellentext"/>
            </w:pPr>
          </w:p>
        </w:tc>
      </w:tr>
    </w:tbl>
    <w:p w14:paraId="22EBEEBA" w14:textId="77777777" w:rsidR="0038385F" w:rsidRDefault="0038385F" w:rsidP="000510D2">
      <w:pPr>
        <w:pStyle w:val="FH-FlietextmitvorhergehendemAbstand"/>
      </w:pPr>
    </w:p>
    <w:p w14:paraId="50321974" w14:textId="647FB49F" w:rsidR="007972D2" w:rsidRDefault="00F37B4D" w:rsidP="000510D2">
      <w:pPr>
        <w:pStyle w:val="FH-FlietextmitvorhergehendemAbstand"/>
      </w:pPr>
      <w:r w:rsidRPr="00F37B4D">
        <w:t xml:space="preserve">Das </w:t>
      </w:r>
      <w:r w:rsidR="00DF586B">
        <w:t>Fachwortverzeichnis</w:t>
      </w:r>
      <w:r w:rsidR="00F75577">
        <w:t xml:space="preserve"> </w:t>
      </w:r>
      <w:r w:rsidRPr="00B67942">
        <w:rPr>
          <w:bCs/>
        </w:rPr>
        <w:t>kann</w:t>
      </w:r>
      <w:r w:rsidRPr="00F37B4D">
        <w:t xml:space="preserve"> bei Themen mit einer Vielzahl </w:t>
      </w:r>
      <w:r w:rsidR="00B67942">
        <w:t>von</w:t>
      </w:r>
      <w:r w:rsidRPr="00F37B4D">
        <w:t xml:space="preserve"> Fachausdrücken verwendet werden. Es erspart die Definitionen im Text und </w:t>
      </w:r>
      <w:r w:rsidR="007972D2">
        <w:t>erleichtert</w:t>
      </w:r>
      <w:r w:rsidRPr="00F37B4D">
        <w:t xml:space="preserve"> de</w:t>
      </w:r>
      <w:r w:rsidR="007972D2">
        <w:t>n</w:t>
      </w:r>
      <w:r w:rsidR="004B576C">
        <w:t> </w:t>
      </w:r>
      <w:r w:rsidRPr="00F37B4D">
        <w:t>Leser</w:t>
      </w:r>
      <w:r w:rsidR="006547C7">
        <w:t>*i</w:t>
      </w:r>
      <w:r w:rsidR="007972D2">
        <w:t>nne</w:t>
      </w:r>
      <w:r w:rsidR="00063498">
        <w:t>*</w:t>
      </w:r>
      <w:r w:rsidR="007972D2">
        <w:t>n das Nachschlagen</w:t>
      </w:r>
      <w:r w:rsidRPr="00F37B4D">
        <w:t xml:space="preserve"> (Beispiel: </w:t>
      </w:r>
      <w:r w:rsidR="006547C7" w:rsidRPr="00F37B4D">
        <w:t>Fach</w:t>
      </w:r>
      <w:r w:rsidR="006547C7">
        <w:t>ausdrücke</w:t>
      </w:r>
      <w:r w:rsidR="006547C7" w:rsidRPr="00F37B4D">
        <w:t xml:space="preserve"> </w:t>
      </w:r>
      <w:r w:rsidRPr="00F37B4D">
        <w:t>aus dem Bereich E-Commerce etc.)</w:t>
      </w:r>
      <w:r>
        <w:t>.</w:t>
      </w:r>
    </w:p>
    <w:p w14:paraId="2D0766B6" w14:textId="77777777" w:rsidR="00F37B4D" w:rsidRPr="00C95DA4" w:rsidRDefault="00DF586B" w:rsidP="001C6406">
      <w:pPr>
        <w:pStyle w:val="FH-FlietextmitvorhergehendemAbstand"/>
        <w:spacing w:after="120"/>
        <w:rPr>
          <w:spacing w:val="-2"/>
        </w:rPr>
      </w:pPr>
      <w:r w:rsidRPr="00C95DA4">
        <w:rPr>
          <w:spacing w:val="-2"/>
        </w:rPr>
        <w:t>Sortieren Sie das Fachwortverzeichnis nach Fertigstellung in alphabetischer Reihenfolge.</w:t>
      </w:r>
    </w:p>
    <w:p w14:paraId="0FFC195B" w14:textId="77777777" w:rsidR="00CE1A5C" w:rsidRDefault="00CE1A5C" w:rsidP="00CE1A5C">
      <w:pPr>
        <w:pStyle w:val="berschrift1"/>
      </w:pPr>
      <w:bookmarkStart w:id="57" w:name="_Toc95459924"/>
      <w:r>
        <w:lastRenderedPageBreak/>
        <w:t>Abbildungsverzeichnis</w:t>
      </w:r>
      <w:r w:rsidR="00B327D0">
        <w:t xml:space="preserve"> [optional]</w:t>
      </w:r>
      <w:bookmarkEnd w:id="57"/>
    </w:p>
    <w:p w14:paraId="5B88B233" w14:textId="5CAF8594" w:rsidR="00C87BC8" w:rsidRDefault="00D7185A">
      <w:pPr>
        <w:pStyle w:val="Abbildungsverzeichnis"/>
        <w:tabs>
          <w:tab w:val="right" w:leader="dot" w:pos="8494"/>
        </w:tabs>
        <w:rPr>
          <w:rFonts w:asciiTheme="minorHAnsi" w:eastAsiaTheme="minorEastAsia" w:hAnsiTheme="minorHAnsi" w:cstheme="minorBidi"/>
          <w:noProof/>
          <w:sz w:val="22"/>
          <w:szCs w:val="22"/>
        </w:rPr>
      </w:pPr>
      <w:r>
        <w:fldChar w:fldCharType="begin"/>
      </w:r>
      <w:r w:rsidR="00945183">
        <w:instrText xml:space="preserve"> TOC \h \z \c "Abb." </w:instrText>
      </w:r>
      <w:r>
        <w:fldChar w:fldCharType="separate"/>
      </w:r>
      <w:hyperlink w:anchor="_Toc13733654" w:history="1">
        <w:r w:rsidR="00C87BC8" w:rsidRPr="00AF73C2">
          <w:rPr>
            <w:rStyle w:val="Hyperlink"/>
            <w:noProof/>
          </w:rPr>
          <w:t>Abb. 1: Beispiel für eine Grafik mit Bildunterschrift</w:t>
        </w:r>
        <w:r w:rsidR="00C87BC8">
          <w:rPr>
            <w:noProof/>
            <w:webHidden/>
          </w:rPr>
          <w:tab/>
        </w:r>
        <w:r w:rsidR="00C87BC8">
          <w:rPr>
            <w:noProof/>
            <w:webHidden/>
          </w:rPr>
          <w:fldChar w:fldCharType="begin"/>
        </w:r>
        <w:r w:rsidR="00C87BC8">
          <w:rPr>
            <w:noProof/>
            <w:webHidden/>
          </w:rPr>
          <w:instrText xml:space="preserve"> PAGEREF _Toc13733654 \h </w:instrText>
        </w:r>
        <w:r w:rsidR="00C87BC8">
          <w:rPr>
            <w:noProof/>
            <w:webHidden/>
          </w:rPr>
        </w:r>
        <w:r w:rsidR="00C87BC8">
          <w:rPr>
            <w:noProof/>
            <w:webHidden/>
          </w:rPr>
          <w:fldChar w:fldCharType="separate"/>
        </w:r>
        <w:r w:rsidR="008C7252">
          <w:rPr>
            <w:noProof/>
            <w:webHidden/>
          </w:rPr>
          <w:t>V</w:t>
        </w:r>
        <w:r w:rsidR="00C87BC8">
          <w:rPr>
            <w:noProof/>
            <w:webHidden/>
          </w:rPr>
          <w:fldChar w:fldCharType="end"/>
        </w:r>
      </w:hyperlink>
    </w:p>
    <w:p w14:paraId="2DE9C34E" w14:textId="03C29988" w:rsidR="00243405" w:rsidRDefault="00D7185A" w:rsidP="005257A5">
      <w:pPr>
        <w:pStyle w:val="FH-FlietextmitvorhergehendemAbstand"/>
      </w:pPr>
      <w:r>
        <w:fldChar w:fldCharType="end"/>
      </w:r>
    </w:p>
    <w:p w14:paraId="7BF6619F" w14:textId="77777777" w:rsidR="00F37B4D" w:rsidRPr="00B80BDC" w:rsidRDefault="00B67942" w:rsidP="001C6406">
      <w:pPr>
        <w:pStyle w:val="FH-FlietextmitvorhergehendemAbstand"/>
        <w:spacing w:after="120"/>
        <w:rPr>
          <w:spacing w:val="-2"/>
        </w:rPr>
      </w:pPr>
      <w:r w:rsidRPr="00B80BDC">
        <w:rPr>
          <w:spacing w:val="-2"/>
        </w:rPr>
        <w:t xml:space="preserve">Das Abbildungsverzeichnis </w:t>
      </w:r>
      <w:r w:rsidRPr="00B80BDC">
        <w:rPr>
          <w:bCs/>
          <w:spacing w:val="-2"/>
        </w:rPr>
        <w:t>kann</w:t>
      </w:r>
      <w:r w:rsidRPr="00B80BDC">
        <w:rPr>
          <w:spacing w:val="-2"/>
        </w:rPr>
        <w:t xml:space="preserve"> bei einer Vielzahl von</w:t>
      </w:r>
      <w:r w:rsidR="007E381F" w:rsidRPr="00B80BDC">
        <w:rPr>
          <w:spacing w:val="-2"/>
        </w:rPr>
        <w:t> </w:t>
      </w:r>
      <w:r w:rsidRPr="00B80BDC">
        <w:rPr>
          <w:spacing w:val="-2"/>
        </w:rPr>
        <w:t>Abbildungen verwendet werden.</w:t>
      </w:r>
    </w:p>
    <w:p w14:paraId="360C0C3F" w14:textId="77777777" w:rsidR="00CE1A5C" w:rsidRDefault="00CE1A5C" w:rsidP="00CE1A5C">
      <w:pPr>
        <w:pStyle w:val="berschrift1"/>
      </w:pPr>
      <w:bookmarkStart w:id="58" w:name="_Toc95459925"/>
      <w:r>
        <w:lastRenderedPageBreak/>
        <w:t>Tabellenverzeichnis</w:t>
      </w:r>
      <w:r w:rsidR="00B327D0">
        <w:t xml:space="preserve"> [optional]</w:t>
      </w:r>
      <w:bookmarkEnd w:id="58"/>
    </w:p>
    <w:p w14:paraId="695120E8" w14:textId="405AFECF" w:rsidR="00C87BC8" w:rsidRDefault="00D7185A">
      <w:pPr>
        <w:pStyle w:val="Abbildungsverzeichnis"/>
        <w:tabs>
          <w:tab w:val="right" w:leader="dot" w:pos="8494"/>
        </w:tabs>
        <w:rPr>
          <w:rFonts w:asciiTheme="minorHAnsi" w:eastAsiaTheme="minorEastAsia" w:hAnsiTheme="minorHAnsi" w:cstheme="minorBidi"/>
          <w:noProof/>
          <w:sz w:val="22"/>
          <w:szCs w:val="22"/>
        </w:rPr>
      </w:pPr>
      <w:r>
        <w:fldChar w:fldCharType="begin"/>
      </w:r>
      <w:r w:rsidR="00521B8E">
        <w:instrText xml:space="preserve"> TOC \h \z \c "Tabelle" </w:instrText>
      </w:r>
      <w:r>
        <w:fldChar w:fldCharType="separate"/>
      </w:r>
      <w:hyperlink w:anchor="_Toc13733655" w:history="1">
        <w:r w:rsidR="00C87BC8" w:rsidRPr="00583C58">
          <w:rPr>
            <w:rStyle w:val="Hyperlink"/>
            <w:noProof/>
          </w:rPr>
          <w:t>Tabelle 1: Shortcuts für Formatvorlagen der FH</w:t>
        </w:r>
        <w:r w:rsidR="00C87BC8">
          <w:rPr>
            <w:noProof/>
            <w:webHidden/>
          </w:rPr>
          <w:tab/>
        </w:r>
        <w:r w:rsidR="00C87BC8">
          <w:rPr>
            <w:noProof/>
            <w:webHidden/>
          </w:rPr>
          <w:fldChar w:fldCharType="begin"/>
        </w:r>
        <w:r w:rsidR="00C87BC8">
          <w:rPr>
            <w:noProof/>
            <w:webHidden/>
          </w:rPr>
          <w:instrText xml:space="preserve"> PAGEREF _Toc13733655 \h </w:instrText>
        </w:r>
        <w:r w:rsidR="00C87BC8">
          <w:rPr>
            <w:noProof/>
            <w:webHidden/>
          </w:rPr>
        </w:r>
        <w:r w:rsidR="00C87BC8">
          <w:rPr>
            <w:noProof/>
            <w:webHidden/>
          </w:rPr>
          <w:fldChar w:fldCharType="separate"/>
        </w:r>
        <w:r w:rsidR="008C7252">
          <w:rPr>
            <w:noProof/>
            <w:webHidden/>
          </w:rPr>
          <w:t>IV</w:t>
        </w:r>
        <w:r w:rsidR="00C87BC8">
          <w:rPr>
            <w:noProof/>
            <w:webHidden/>
          </w:rPr>
          <w:fldChar w:fldCharType="end"/>
        </w:r>
      </w:hyperlink>
    </w:p>
    <w:p w14:paraId="686856EB" w14:textId="324996BD" w:rsidR="00C87BC8" w:rsidRDefault="00FD724D">
      <w:pPr>
        <w:pStyle w:val="Abbildungsverzeichnis"/>
        <w:tabs>
          <w:tab w:val="right" w:leader="dot" w:pos="8494"/>
        </w:tabs>
        <w:rPr>
          <w:rFonts w:asciiTheme="minorHAnsi" w:eastAsiaTheme="minorEastAsia" w:hAnsiTheme="minorHAnsi" w:cstheme="minorBidi"/>
          <w:noProof/>
          <w:sz w:val="22"/>
          <w:szCs w:val="22"/>
        </w:rPr>
      </w:pPr>
      <w:hyperlink w:anchor="_Toc13733656" w:history="1">
        <w:r w:rsidR="00C87BC8" w:rsidRPr="00583C58">
          <w:rPr>
            <w:rStyle w:val="Hyperlink"/>
            <w:noProof/>
          </w:rPr>
          <w:t>Tabelle 2: Beispiel für eine Tabelle mit Tabellenüberschrift</w:t>
        </w:r>
        <w:r w:rsidR="00C87BC8">
          <w:rPr>
            <w:noProof/>
            <w:webHidden/>
          </w:rPr>
          <w:tab/>
        </w:r>
        <w:r w:rsidR="00C87BC8">
          <w:rPr>
            <w:noProof/>
            <w:webHidden/>
          </w:rPr>
          <w:fldChar w:fldCharType="begin"/>
        </w:r>
        <w:r w:rsidR="00C87BC8">
          <w:rPr>
            <w:noProof/>
            <w:webHidden/>
          </w:rPr>
          <w:instrText xml:space="preserve"> PAGEREF _Toc13733656 \h </w:instrText>
        </w:r>
        <w:r w:rsidR="00C87BC8">
          <w:rPr>
            <w:noProof/>
            <w:webHidden/>
          </w:rPr>
        </w:r>
        <w:r w:rsidR="00C87BC8">
          <w:rPr>
            <w:noProof/>
            <w:webHidden/>
          </w:rPr>
          <w:fldChar w:fldCharType="separate"/>
        </w:r>
        <w:r w:rsidR="008C7252">
          <w:rPr>
            <w:noProof/>
            <w:webHidden/>
          </w:rPr>
          <w:t>VI</w:t>
        </w:r>
        <w:r w:rsidR="00C87BC8">
          <w:rPr>
            <w:noProof/>
            <w:webHidden/>
          </w:rPr>
          <w:fldChar w:fldCharType="end"/>
        </w:r>
      </w:hyperlink>
    </w:p>
    <w:p w14:paraId="1177CBA7" w14:textId="41B8CB04" w:rsidR="00945183" w:rsidRDefault="00D7185A" w:rsidP="00B67942">
      <w:pPr>
        <w:pStyle w:val="FH-Flietext"/>
      </w:pPr>
      <w:r>
        <w:fldChar w:fldCharType="end"/>
      </w:r>
    </w:p>
    <w:p w14:paraId="3BCC891B" w14:textId="77777777" w:rsidR="00B67942" w:rsidRPr="00945183" w:rsidRDefault="00B67942" w:rsidP="001C6406">
      <w:pPr>
        <w:pStyle w:val="FH-Flietext"/>
        <w:spacing w:after="120"/>
      </w:pPr>
      <w:r w:rsidRPr="00F37B4D">
        <w:t xml:space="preserve">Das </w:t>
      </w:r>
      <w:r>
        <w:t xml:space="preserve">Tabellenverzeichnis </w:t>
      </w:r>
      <w:r w:rsidRPr="00B67942">
        <w:rPr>
          <w:bCs/>
        </w:rPr>
        <w:t>kann</w:t>
      </w:r>
      <w:r w:rsidRPr="00F37B4D">
        <w:t xml:space="preserve"> bei </w:t>
      </w:r>
      <w:r>
        <w:t>e</w:t>
      </w:r>
      <w:r w:rsidRPr="00F37B4D">
        <w:t xml:space="preserve">iner Vielzahl </w:t>
      </w:r>
      <w:r>
        <w:t>von</w:t>
      </w:r>
      <w:r w:rsidR="007E381F">
        <w:t> </w:t>
      </w:r>
      <w:r>
        <w:t>Tabellen</w:t>
      </w:r>
      <w:r w:rsidRPr="00F37B4D">
        <w:t xml:space="preserve"> verwendet werden.</w:t>
      </w:r>
    </w:p>
    <w:p w14:paraId="30B49691" w14:textId="77777777" w:rsidR="00CE1A5C" w:rsidRDefault="00CE1A5C" w:rsidP="00CE1A5C">
      <w:pPr>
        <w:pStyle w:val="berschrift1"/>
      </w:pPr>
      <w:bookmarkStart w:id="59" w:name="_Toc95459926"/>
      <w:r>
        <w:lastRenderedPageBreak/>
        <w:t>Formelverzeichnis</w:t>
      </w:r>
      <w:r w:rsidR="00B327D0">
        <w:t xml:space="preserve"> [optional]</w:t>
      </w:r>
      <w:bookmarkEnd w:id="59"/>
    </w:p>
    <w:tbl>
      <w:tblPr>
        <w:tblStyle w:val="Tabellenraster"/>
        <w:tblW w:w="8505" w:type="dxa"/>
        <w:tblLayout w:type="fixed"/>
        <w:tblCellMar>
          <w:top w:w="113" w:type="dxa"/>
          <w:left w:w="57" w:type="dxa"/>
          <w:bottom w:w="113" w:type="dxa"/>
          <w:right w:w="57" w:type="dxa"/>
        </w:tblCellMar>
        <w:tblLook w:val="04A0" w:firstRow="1" w:lastRow="0" w:firstColumn="1" w:lastColumn="0" w:noHBand="0" w:noVBand="1"/>
      </w:tblPr>
      <w:tblGrid>
        <w:gridCol w:w="1134"/>
        <w:gridCol w:w="1701"/>
        <w:gridCol w:w="5670"/>
      </w:tblGrid>
      <w:tr w:rsidR="00AF779A" w14:paraId="5BDAF354" w14:textId="77777777" w:rsidTr="007F779B">
        <w:trPr>
          <w:tblHeader/>
        </w:trPr>
        <w:tc>
          <w:tcPr>
            <w:tcW w:w="1134" w:type="dxa"/>
            <w:shd w:val="clear" w:color="auto" w:fill="D9D9D9" w:themeFill="background1" w:themeFillShade="D9"/>
          </w:tcPr>
          <w:p w14:paraId="1B0116A3" w14:textId="77777777" w:rsidR="00AF779A" w:rsidRPr="00C95DA4" w:rsidRDefault="00AF779A" w:rsidP="00C95DA4">
            <w:pPr>
              <w:pStyle w:val="FH-Tabellentitel"/>
            </w:pPr>
            <w:r w:rsidRPr="00C95DA4">
              <w:t>Nr.</w:t>
            </w:r>
          </w:p>
        </w:tc>
        <w:tc>
          <w:tcPr>
            <w:tcW w:w="1701" w:type="dxa"/>
            <w:shd w:val="clear" w:color="auto" w:fill="D9D9D9" w:themeFill="background1" w:themeFillShade="D9"/>
          </w:tcPr>
          <w:p w14:paraId="13CE3C84" w14:textId="77777777" w:rsidR="00AF779A" w:rsidRPr="00C95DA4" w:rsidRDefault="00AF779A" w:rsidP="00C95DA4">
            <w:pPr>
              <w:pStyle w:val="FH-Tabellentitel"/>
            </w:pPr>
            <w:r w:rsidRPr="00C95DA4">
              <w:t>Bezeichnung</w:t>
            </w:r>
          </w:p>
        </w:tc>
        <w:tc>
          <w:tcPr>
            <w:tcW w:w="5670" w:type="dxa"/>
            <w:shd w:val="clear" w:color="auto" w:fill="D9D9D9" w:themeFill="background1" w:themeFillShade="D9"/>
          </w:tcPr>
          <w:p w14:paraId="69F44A80" w14:textId="77777777" w:rsidR="00AF779A" w:rsidRPr="00C95DA4" w:rsidRDefault="00AF779A" w:rsidP="00C95DA4">
            <w:pPr>
              <w:pStyle w:val="FH-Tabellentitel"/>
            </w:pPr>
            <w:r w:rsidRPr="00C95DA4">
              <w:t>Formel</w:t>
            </w:r>
          </w:p>
        </w:tc>
      </w:tr>
      <w:tr w:rsidR="00AF779A" w14:paraId="6C1E74DF" w14:textId="77777777" w:rsidTr="007F779B">
        <w:trPr>
          <w:trHeight w:val="917"/>
        </w:trPr>
        <w:tc>
          <w:tcPr>
            <w:tcW w:w="1134" w:type="dxa"/>
          </w:tcPr>
          <w:p w14:paraId="79B5CDC1" w14:textId="77777777" w:rsidR="00AF779A" w:rsidRDefault="008B2EFE" w:rsidP="00C95DA4">
            <w:pPr>
              <w:pStyle w:val="FH-Tabellentext"/>
            </w:pPr>
            <w:r>
              <w:t>2.</w:t>
            </w:r>
            <w:r w:rsidR="00AF779A">
              <w:t>1</w:t>
            </w:r>
          </w:p>
        </w:tc>
        <w:tc>
          <w:tcPr>
            <w:tcW w:w="1701" w:type="dxa"/>
          </w:tcPr>
          <w:p w14:paraId="4EA36910" w14:textId="77777777" w:rsidR="00AF779A" w:rsidRDefault="008B2EFE" w:rsidP="007F779B">
            <w:pPr>
              <w:pStyle w:val="FH-Tabellentext"/>
            </w:pPr>
            <w:r>
              <w:t>Fourierreihe</w:t>
            </w:r>
          </w:p>
        </w:tc>
        <w:tc>
          <w:tcPr>
            <w:tcW w:w="5670" w:type="dxa"/>
          </w:tcPr>
          <w:p w14:paraId="6E025FB4" w14:textId="77777777" w:rsidR="00AF779A" w:rsidRDefault="007F779B" w:rsidP="00A44A82">
            <w:pPr>
              <w:pStyle w:val="FormatvorlageFH-TabellentextZeilenabstandMindestens14pt"/>
            </w:pPr>
            <m:oMathPara>
              <m:oMathParaPr>
                <m:jc m:val="left"/>
              </m:oMathParaP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r>
                  <m:rPr>
                    <m:sty m:val="p"/>
                  </m:rPr>
                  <w:rPr>
                    <w:rFonts w:ascii="Cambria Math" w:hAnsi="Cambria Math"/>
                  </w:rPr>
                  <m:t>+</m:t>
                </m:r>
                <m:nary>
                  <m:naryPr>
                    <m:chr m:val="∑"/>
                    <m:grow m:val="1"/>
                    <m:ctrlPr>
                      <w:rPr>
                        <w:rFonts w:ascii="Cambria Math" w:hAnsi="Cambria Math"/>
                      </w:rPr>
                    </m:ctrlPr>
                  </m:naryPr>
                  <m:sub>
                    <m:r>
                      <w:rPr>
                        <w:rFonts w:ascii="Cambria Math" w:hAnsi="Cambria Math"/>
                      </w:rPr>
                      <m:t>n</m:t>
                    </m:r>
                    <m:r>
                      <m:rPr>
                        <m:sty m:val="p"/>
                      </m:rPr>
                      <w:rPr>
                        <w:rFonts w:ascii="Cambria Math" w:hAnsi="Cambria Math"/>
                      </w:rPr>
                      <m:t>=1</m:t>
                    </m:r>
                  </m:sub>
                  <m:sup>
                    <m:r>
                      <m:rPr>
                        <m:sty m:val="p"/>
                      </m:rPr>
                      <w:rPr>
                        <w:rFonts w:ascii="Cambria Math" w:hAnsi="Cambria Math"/>
                      </w:rPr>
                      <m:t>∞</m:t>
                    </m:r>
                  </m:sup>
                  <m:e>
                    <m:d>
                      <m:dPr>
                        <m:ctrlPr>
                          <w:rPr>
                            <w:rFonts w:ascii="Cambria Math" w:hAnsi="Cambria Math"/>
                          </w:rPr>
                        </m:ctrlPr>
                      </m:dPr>
                      <m:e>
                        <m:sSub>
                          <m:sSubPr>
                            <m:ctrlPr>
                              <w:rPr>
                                <w:rFonts w:ascii="Cambria Math" w:hAnsi="Cambria Math"/>
                              </w:rPr>
                            </m:ctrlPr>
                          </m:sSubPr>
                          <m:e>
                            <m:r>
                              <w:rPr>
                                <w:rFonts w:ascii="Cambria Math" w:eastAsia="Cambria Math" w:hAnsi="Cambria Math" w:cs="Cambria Math"/>
                              </w:rPr>
                              <m:t>a</m:t>
                            </m:r>
                          </m:e>
                          <m:sub>
                            <m: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cos</m:t>
                            </m:r>
                          </m:fName>
                          <m:e>
                            <m:f>
                              <m:fPr>
                                <m:ctrlPr>
                                  <w:rPr>
                                    <w:rFonts w:ascii="Cambria Math" w:hAnsi="Cambria Math"/>
                                  </w:rPr>
                                </m:ctrlPr>
                              </m:fPr>
                              <m:num>
                                <m:r>
                                  <w:rPr>
                                    <w:rFonts w:ascii="Cambria Math" w:eastAsia="Cambria Math" w:hAnsi="Cambria Math" w:cs="Cambria Math"/>
                                  </w:rPr>
                                  <m:t>nπx</m:t>
                                </m:r>
                              </m:num>
                              <m:den>
                                <m:r>
                                  <w:rPr>
                                    <w:rFonts w:ascii="Cambria Math" w:eastAsia="Cambria Math" w:hAnsi="Cambria Math" w:cs="Cambria Math"/>
                                  </w:rPr>
                                  <m:t>L</m:t>
                                </m:r>
                              </m:den>
                            </m:f>
                          </m:e>
                        </m:func>
                        <m:r>
                          <m:rPr>
                            <m:sty m:val="p"/>
                          </m:rPr>
                          <w:rPr>
                            <w:rFonts w:ascii="Cambria Math" w:eastAsia="Cambria Math" w:hAnsi="Cambria Math" w:cs="Cambria Math"/>
                          </w:rPr>
                          <m:t>+</m:t>
                        </m:r>
                        <m:sSub>
                          <m:sSubPr>
                            <m:ctrlPr>
                              <w:rPr>
                                <w:rFonts w:ascii="Cambria Math" w:hAnsi="Cambria Math"/>
                              </w:rPr>
                            </m:ctrlPr>
                          </m:sSubPr>
                          <m:e>
                            <m:r>
                              <w:rPr>
                                <w:rFonts w:ascii="Cambria Math" w:eastAsia="Cambria Math" w:hAnsi="Cambria Math" w:cs="Cambria Math"/>
                              </w:rPr>
                              <m:t>b</m:t>
                            </m:r>
                          </m:e>
                          <m:sub>
                            <m: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sin</m:t>
                            </m:r>
                          </m:fName>
                          <m:e>
                            <m:f>
                              <m:fPr>
                                <m:ctrlPr>
                                  <w:rPr>
                                    <w:rFonts w:ascii="Cambria Math" w:hAnsi="Cambria Math"/>
                                  </w:rPr>
                                </m:ctrlPr>
                              </m:fPr>
                              <m:num>
                                <m:r>
                                  <w:rPr>
                                    <w:rFonts w:ascii="Cambria Math" w:eastAsia="Cambria Math" w:hAnsi="Cambria Math" w:cs="Cambria Math"/>
                                  </w:rPr>
                                  <m:t>nπx</m:t>
                                </m:r>
                              </m:num>
                              <m:den>
                                <m:r>
                                  <w:rPr>
                                    <w:rFonts w:ascii="Cambria Math" w:eastAsia="Cambria Math" w:hAnsi="Cambria Math" w:cs="Cambria Math"/>
                                  </w:rPr>
                                  <m:t>L</m:t>
                                </m:r>
                              </m:den>
                            </m:f>
                          </m:e>
                        </m:func>
                      </m:e>
                    </m:d>
                  </m:e>
                </m:nary>
              </m:oMath>
            </m:oMathPara>
          </w:p>
        </w:tc>
      </w:tr>
    </w:tbl>
    <w:p w14:paraId="67769236" w14:textId="77777777" w:rsidR="009B24FE" w:rsidRDefault="009B24FE" w:rsidP="009B24FE">
      <w:pPr>
        <w:pStyle w:val="FH-Flietext"/>
      </w:pPr>
    </w:p>
    <w:p w14:paraId="4AD3FD8E" w14:textId="77777777" w:rsidR="009B24FE" w:rsidRPr="00945183" w:rsidRDefault="009B24FE" w:rsidP="009B24FE">
      <w:pPr>
        <w:pStyle w:val="FH-Flietext"/>
      </w:pPr>
      <w:r w:rsidRPr="00F37B4D">
        <w:t xml:space="preserve">Das </w:t>
      </w:r>
      <w:r>
        <w:t xml:space="preserve">Formelverzeichnis </w:t>
      </w:r>
      <w:r w:rsidRPr="00B67942">
        <w:rPr>
          <w:bCs/>
        </w:rPr>
        <w:t>kann</w:t>
      </w:r>
      <w:r w:rsidRPr="00F37B4D">
        <w:t xml:space="preserve"> bei </w:t>
      </w:r>
      <w:r>
        <w:t>e</w:t>
      </w:r>
      <w:r w:rsidRPr="00F37B4D">
        <w:t xml:space="preserve">iner Vielzahl </w:t>
      </w:r>
      <w:r>
        <w:t>von</w:t>
      </w:r>
      <w:r w:rsidR="007E381F">
        <w:t> </w:t>
      </w:r>
      <w:r>
        <w:t>Formeln</w:t>
      </w:r>
      <w:r w:rsidRPr="00F37B4D">
        <w:t xml:space="preserve"> verwendet werden.</w:t>
      </w:r>
    </w:p>
    <w:p w14:paraId="41B3058E" w14:textId="77777777" w:rsidR="0039666D" w:rsidRDefault="0039666D" w:rsidP="0039666D">
      <w:pPr>
        <w:pStyle w:val="FH-FlietextmitvorhergehendemAbstand"/>
      </w:pPr>
      <w:r>
        <w:t>Kopieren Sie ggf. die von Ihnen verwendeten Formeln nach Fertigstellung Ihrer Arbeit in dieses Formelverzeichnis.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7"/>
        <w:gridCol w:w="1427"/>
      </w:tblGrid>
      <w:tr w:rsidR="00414071" w14:paraId="5C483A8C" w14:textId="77777777" w:rsidTr="004446E7">
        <w:tc>
          <w:tcPr>
            <w:tcW w:w="7196" w:type="dxa"/>
          </w:tcPr>
          <w:p w14:paraId="0BE8F1AE" w14:textId="77777777" w:rsidR="00414071" w:rsidRDefault="00414071" w:rsidP="00C929C9">
            <w:pPr>
              <w:pStyle w:val="FH-Flietext"/>
              <w:spacing w:line="240" w:lineRule="atLeast"/>
            </w:pPr>
          </w:p>
        </w:tc>
        <w:tc>
          <w:tcPr>
            <w:tcW w:w="1448" w:type="dxa"/>
          </w:tcPr>
          <w:p w14:paraId="028C5291" w14:textId="77777777" w:rsidR="00414071" w:rsidRDefault="00414071" w:rsidP="00C929C9">
            <w:pPr>
              <w:pStyle w:val="FH-Flietext"/>
              <w:spacing w:line="240" w:lineRule="atLeast"/>
              <w:jc w:val="right"/>
            </w:pPr>
          </w:p>
        </w:tc>
      </w:tr>
    </w:tbl>
    <w:p w14:paraId="59FAFDB4" w14:textId="77777777" w:rsidR="008B2EFE" w:rsidRPr="008B2EFE" w:rsidRDefault="008B2EFE" w:rsidP="001C6406">
      <w:pPr>
        <w:pStyle w:val="FH-Flietext"/>
        <w:spacing w:after="120"/>
      </w:pPr>
    </w:p>
    <w:p w14:paraId="0CE3C201" w14:textId="77777777" w:rsidR="00CA0EB4" w:rsidRDefault="00CA0EB4" w:rsidP="00CA0EB4">
      <w:pPr>
        <w:pStyle w:val="berschrift1"/>
      </w:pPr>
      <w:bookmarkStart w:id="60" w:name="_Ref406760197"/>
      <w:bookmarkStart w:id="61" w:name="_Toc95459927"/>
      <w:r>
        <w:lastRenderedPageBreak/>
        <w:t>Literaturverzeichnis</w:t>
      </w:r>
      <w:bookmarkEnd w:id="60"/>
      <w:bookmarkEnd w:id="61"/>
    </w:p>
    <w:p w14:paraId="18964B26" w14:textId="2D808B82" w:rsidR="009A5FD7" w:rsidRPr="00360DF2" w:rsidRDefault="000B64A5" w:rsidP="00D86E71">
      <w:pPr>
        <w:pStyle w:val="Literaturverzeichnis"/>
        <w:jc w:val="both"/>
      </w:pPr>
      <w:r>
        <w:t>Nachstehen</w:t>
      </w:r>
      <w:r w:rsidR="00894974">
        <w:t>d</w:t>
      </w:r>
      <w:r>
        <w:t xml:space="preserve"> finden Sie Muster-Literaturverzeichnisse, die die wichtigsten Arten von Veröffentlichungen abdecken (</w:t>
      </w:r>
      <w:r w:rsidR="00194820">
        <w:t>reine Internet-Quelle, Norm</w:t>
      </w:r>
      <w:r>
        <w:t xml:space="preserve">, </w:t>
      </w:r>
      <w:r w:rsidR="00A454A1">
        <w:t xml:space="preserve">Monografie, </w:t>
      </w:r>
      <w:r>
        <w:t xml:space="preserve">Aufsatz in einem Sammelband, </w:t>
      </w:r>
      <w:r w:rsidR="00DC076E">
        <w:t>technische Regel</w:t>
      </w:r>
      <w:r w:rsidR="00A454A1">
        <w:t>, Zeitschriftenaufsatz</w:t>
      </w:r>
      <w:r w:rsidR="00C24191">
        <w:t>, KI-Tool</w:t>
      </w:r>
      <w:r>
        <w:t xml:space="preserve">). </w:t>
      </w:r>
      <w:r w:rsidR="00C20980">
        <w:t xml:space="preserve">Informationen zu weiteren </w:t>
      </w:r>
      <w:r w:rsidR="002E6BDB">
        <w:t>Publikationstypen</w:t>
      </w:r>
      <w:r w:rsidR="00C20980">
        <w:t xml:space="preserve"> </w:t>
      </w:r>
      <w:r w:rsidR="00FB6CEB">
        <w:t>finden Sie</w:t>
      </w:r>
      <w:r>
        <w:t xml:space="preserve"> für das Deutsche </w:t>
      </w:r>
      <w:r w:rsidR="00FB6CEB">
        <w:t xml:space="preserve">in der </w:t>
      </w:r>
      <w:r>
        <w:t xml:space="preserve">unten </w:t>
      </w:r>
      <w:r w:rsidR="00FB6CEB">
        <w:t>genannten ONR 12658, für das Englische in der unten genannte</w:t>
      </w:r>
      <w:r w:rsidR="002C7629">
        <w:t>n</w:t>
      </w:r>
      <w:r w:rsidR="00FB6CEB">
        <w:t xml:space="preserve"> ISO 690. </w:t>
      </w:r>
      <w:r w:rsidR="001E3413">
        <w:t xml:space="preserve">Diese </w:t>
      </w:r>
      <w:r w:rsidR="00FB6CEB">
        <w:t xml:space="preserve">Regelwerke sind in der </w:t>
      </w:r>
      <w:r w:rsidR="00FB6CEB" w:rsidRPr="00A44A82">
        <w:t>Bibliothek des FH-</w:t>
      </w:r>
      <w:r w:rsidR="003D51DA">
        <w:t>OÖ-</w:t>
      </w:r>
      <w:r w:rsidR="00FB6CEB" w:rsidRPr="00A44A82">
        <w:t>Campus Wels</w:t>
      </w:r>
      <w:r w:rsidR="00FB6CEB">
        <w:t xml:space="preserve"> </w:t>
      </w:r>
      <w:r w:rsidR="001E3413">
        <w:t xml:space="preserve">bzw. online </w:t>
      </w:r>
      <w:r w:rsidR="00FB6CEB">
        <w:t>einsehbar.</w:t>
      </w:r>
    </w:p>
    <w:p w14:paraId="58CDBFC7" w14:textId="31ECC01A" w:rsidR="00F36BBC" w:rsidRDefault="00F36BBC" w:rsidP="00F36BBC">
      <w:pPr>
        <w:pStyle w:val="berschrift2"/>
      </w:pPr>
      <w:bookmarkStart w:id="62" w:name="_Ref406760202"/>
      <w:bookmarkStart w:id="63" w:name="_Toc95459928"/>
      <w:r>
        <w:t>Literaturverzeichnis bei Nutzung von Quellenangaben im Text (</w:t>
      </w:r>
      <w:r w:rsidR="009815C9">
        <w:t xml:space="preserve">AGR, </w:t>
      </w:r>
      <w:r w:rsidR="005B0FA5">
        <w:t xml:space="preserve">AT, </w:t>
      </w:r>
      <w:r w:rsidR="00BB12CD">
        <w:t xml:space="preserve">MB, </w:t>
      </w:r>
      <w:r>
        <w:t>PDK) oder in der Fußnote (</w:t>
      </w:r>
      <w:r w:rsidR="00FF71E6">
        <w:t xml:space="preserve">AMM, </w:t>
      </w:r>
      <w:r>
        <w:t>MeWi)</w:t>
      </w:r>
      <w:bookmarkEnd w:id="62"/>
      <w:r w:rsidR="005D7690" w:rsidRPr="004E3553">
        <w:rPr>
          <w:rStyle w:val="Funotenzeichen"/>
          <w:b w:val="0"/>
        </w:rPr>
        <w:footnoteReference w:id="10"/>
      </w:r>
      <w:bookmarkEnd w:id="63"/>
    </w:p>
    <w:p w14:paraId="6843205D" w14:textId="2A96B9F3" w:rsidR="00F06FA6" w:rsidRDefault="00F06FA6" w:rsidP="00245533">
      <w:pPr>
        <w:pStyle w:val="Literaturverzeichnis"/>
      </w:pPr>
      <w:bookmarkStart w:id="64" w:name="_Ref406760206"/>
      <w:r>
        <w:t xml:space="preserve">Beuermann, Christiane. </w:t>
      </w:r>
      <w:r w:rsidRPr="00D86E71">
        <w:rPr>
          <w:i/>
        </w:rPr>
        <w:t>Die Entdeckung des menschlichen Einflusses auf das Klima</w:t>
      </w:r>
      <w:r>
        <w:t xml:space="preserve"> [online]. Bundeszentrale für politische Bildung, 2013 [angesehen am </w:t>
      </w:r>
      <w:r w:rsidR="00593BF8">
        <w:t>2021</w:t>
      </w:r>
      <w:r>
        <w:t>-</w:t>
      </w:r>
      <w:r w:rsidR="00593BF8">
        <w:t>07</w:t>
      </w:r>
      <w:r>
        <w:t>-</w:t>
      </w:r>
      <w:r w:rsidR="00593BF8">
        <w:t>14</w:t>
      </w:r>
      <w:r>
        <w:t>]. Verfügbar von:</w:t>
      </w:r>
      <w:r w:rsidR="00B657E7">
        <w:t xml:space="preserve"> </w:t>
      </w:r>
      <w:hyperlink r:id="rId23" w:history="1">
        <w:r w:rsidR="00B657E7" w:rsidRPr="00952715">
          <w:rPr>
            <w:rStyle w:val="Hyperlink"/>
          </w:rPr>
          <w:t>https://www.bpb.de/gesellschaft/umwelt/klimawandel/38444/entdeckung-des-menschlichen-einflusses</w:t>
        </w:r>
      </w:hyperlink>
      <w:r>
        <w:t>.</w:t>
      </w:r>
    </w:p>
    <w:p w14:paraId="723D7F47" w14:textId="3774D02C" w:rsidR="00F06FA6" w:rsidRPr="00B30A39" w:rsidRDefault="00F06FA6">
      <w:pPr>
        <w:pStyle w:val="Literaturverzeichnis"/>
        <w:rPr>
          <w:lang w:val="en-GB"/>
        </w:rPr>
      </w:pPr>
      <w:r w:rsidRPr="00D86E71">
        <w:rPr>
          <w:lang w:val="en-GB"/>
        </w:rPr>
        <w:t>ISO 690:20</w:t>
      </w:r>
      <w:r w:rsidR="00536E92">
        <w:rPr>
          <w:lang w:val="en-GB"/>
        </w:rPr>
        <w:t>21</w:t>
      </w:r>
      <w:r w:rsidRPr="00D86E71">
        <w:rPr>
          <w:lang w:val="en-GB"/>
        </w:rPr>
        <w:t xml:space="preserve">. </w:t>
      </w:r>
      <w:r w:rsidRPr="00D86E71">
        <w:rPr>
          <w:i/>
          <w:lang w:val="en-GB"/>
        </w:rPr>
        <w:t>Information and documentation – Guidelines for bibliographic references and citations to information resources.</w:t>
      </w:r>
    </w:p>
    <w:p w14:paraId="3C48AB6C" w14:textId="4A209850" w:rsidR="00F06FA6" w:rsidRDefault="00F06FA6" w:rsidP="00165F3C">
      <w:pPr>
        <w:pStyle w:val="Literaturverzeichnis"/>
      </w:pPr>
      <w:r w:rsidRPr="00D86E71">
        <w:rPr>
          <w:lang w:val="en-GB"/>
        </w:rPr>
        <w:t xml:space="preserve">Karmasin, Matthias, und Ribing, Rainer. </w:t>
      </w:r>
      <w:r w:rsidRPr="00D86E71">
        <w:rPr>
          <w:i/>
        </w:rPr>
        <w:t>Die Gestaltung wissenschaftlicher Arbeiten</w:t>
      </w:r>
      <w:r w:rsidR="00B71859" w:rsidRPr="004E3553">
        <w:rPr>
          <w:i/>
        </w:rPr>
        <w:t>:</w:t>
      </w:r>
      <w:r w:rsidR="00B71859">
        <w:t xml:space="preserve"> </w:t>
      </w:r>
      <w:r w:rsidR="00B71859" w:rsidRPr="004E3553">
        <w:rPr>
          <w:i/>
        </w:rPr>
        <w:t>Ein Leitfaden für Facharbeit/VWA, Seminararbeiten, Bachelor-, Master-, Magister- und Diplomarbeiten sowie Dissertationen</w:t>
      </w:r>
      <w:r w:rsidR="00775CC1" w:rsidRPr="004E3553">
        <w:t>.</w:t>
      </w:r>
      <w:r>
        <w:t xml:space="preserve"> </w:t>
      </w:r>
      <w:r w:rsidR="00B71859">
        <w:t>10</w:t>
      </w:r>
      <w:r>
        <w:t xml:space="preserve">. Aufl. Wien: </w:t>
      </w:r>
      <w:r w:rsidR="00775CC1">
        <w:t>f</w:t>
      </w:r>
      <w:r>
        <w:t>acultas, 201</w:t>
      </w:r>
      <w:r w:rsidR="00B71859">
        <w:t>9</w:t>
      </w:r>
      <w:r>
        <w:t>.</w:t>
      </w:r>
    </w:p>
    <w:p w14:paraId="4AE525FA" w14:textId="77777777" w:rsidR="00F06FA6" w:rsidRDefault="00F06FA6" w:rsidP="00F36BBC">
      <w:pPr>
        <w:pStyle w:val="Literaturverzeichnis"/>
      </w:pPr>
      <w:r w:rsidRPr="00E13654">
        <w:t xml:space="preserve">Lehrndorfer, </w:t>
      </w:r>
      <w:r w:rsidRPr="00D86E71">
        <w:t>A</w:t>
      </w:r>
      <w:r>
        <w:t>nne</w:t>
      </w:r>
      <w:r w:rsidRPr="00D86E71">
        <w:t>, und</w:t>
      </w:r>
      <w:r w:rsidRPr="00E13654">
        <w:t xml:space="preserve"> </w:t>
      </w:r>
      <w:r w:rsidRPr="00931005">
        <w:t>Reuther, U</w:t>
      </w:r>
      <w:r>
        <w:t>rsula</w:t>
      </w:r>
      <w:r w:rsidRPr="00931005">
        <w:t>. Kontrollierte Sprache – standardisierte Spr</w:t>
      </w:r>
      <w:r w:rsidRPr="00E13654">
        <w:t>a</w:t>
      </w:r>
      <w:r w:rsidRPr="00931005">
        <w:t>che? In: Muthig, Jürgen (Hr</w:t>
      </w:r>
      <w:r w:rsidRPr="004C3E0A">
        <w:t xml:space="preserve">sg.). </w:t>
      </w:r>
      <w:r w:rsidRPr="00D86E71">
        <w:rPr>
          <w:i/>
        </w:rPr>
        <w:t>Standardisierungsmethoden für die Technische Dokumentation</w:t>
      </w:r>
      <w:r w:rsidRPr="00FA28EC">
        <w:t>. Lübeck:</w:t>
      </w:r>
      <w:r w:rsidRPr="006030F5">
        <w:t xml:space="preserve"> Schmidt-Römhild, 2008, S. 97</w:t>
      </w:r>
      <w:r w:rsidRPr="006030F5">
        <w:noBreakHyphen/>
        <w:t>121.</w:t>
      </w:r>
    </w:p>
    <w:p w14:paraId="53EEB632" w14:textId="77777777" w:rsidR="00F06FA6" w:rsidRDefault="00F06FA6">
      <w:pPr>
        <w:pStyle w:val="Literaturverzeichnis"/>
      </w:pPr>
      <w:r>
        <w:t xml:space="preserve">Meier, Johann. </w:t>
      </w:r>
      <w:r w:rsidRPr="00D86E71">
        <w:rPr>
          <w:i/>
        </w:rPr>
        <w:t>Globalisierung</w:t>
      </w:r>
      <w:r>
        <w:t>. Wiesbaden: Pons, 2011.</w:t>
      </w:r>
    </w:p>
    <w:p w14:paraId="547D76B5" w14:textId="2C6CC04E" w:rsidR="005265BC" w:rsidRDefault="005265BC">
      <w:pPr>
        <w:pStyle w:val="Literaturverzeichnis"/>
      </w:pPr>
      <w:r>
        <w:t xml:space="preserve">Müller, Evelyne, und Meier, Johann. </w:t>
      </w:r>
      <w:r w:rsidRPr="004E3553">
        <w:rPr>
          <w:i/>
        </w:rPr>
        <w:t>Globalisierung neu gedacht</w:t>
      </w:r>
      <w:r>
        <w:t>. Wiesbaden: Pons, 2019.</w:t>
      </w:r>
    </w:p>
    <w:p w14:paraId="768DF7E1" w14:textId="51442DA3" w:rsidR="005265BC" w:rsidRDefault="005265BC" w:rsidP="005265BC">
      <w:pPr>
        <w:pStyle w:val="Literaturverzeichnis"/>
      </w:pPr>
      <w:r>
        <w:t xml:space="preserve">Müller, Evelyne, Meier, Johann, und Huber, Anneliese. </w:t>
      </w:r>
      <w:r w:rsidRPr="004E3553">
        <w:rPr>
          <w:i/>
        </w:rPr>
        <w:t xml:space="preserve">Globalisierung: Rahmenbedingungen, Prozesse, </w:t>
      </w:r>
      <w:r w:rsidR="00C231A7" w:rsidRPr="004E3553">
        <w:rPr>
          <w:i/>
        </w:rPr>
        <w:t>Institutionen</w:t>
      </w:r>
      <w:r w:rsidR="00C231A7">
        <w:t>.</w:t>
      </w:r>
      <w:r>
        <w:t xml:space="preserve"> Wiesbaden: P</w:t>
      </w:r>
      <w:r w:rsidR="00C231A7">
        <w:t>ons, 2021</w:t>
      </w:r>
      <w:r>
        <w:t>.</w:t>
      </w:r>
    </w:p>
    <w:p w14:paraId="631A4C32" w14:textId="280745C5" w:rsidR="005265BC" w:rsidRPr="003307D0" w:rsidRDefault="003307D0" w:rsidP="004D5343">
      <w:pPr>
        <w:pStyle w:val="Literaturverzeichnis"/>
      </w:pPr>
      <w:r>
        <w:t xml:space="preserve">Müller, Evelyne, Meier, Johann, Huber, Anneliese, und Tausch, Gustav. </w:t>
      </w:r>
      <w:r w:rsidRPr="004D5343">
        <w:rPr>
          <w:i/>
        </w:rPr>
        <w:t>Globalisierung: Gegenwart und Zukunft</w:t>
      </w:r>
      <w:r w:rsidRPr="004E3553">
        <w:t>.</w:t>
      </w:r>
      <w:r>
        <w:t xml:space="preserve"> Wiesbaden: Pons, 2016.</w:t>
      </w:r>
    </w:p>
    <w:p w14:paraId="6D522EB4" w14:textId="2BB250B6" w:rsidR="00DE4A8C" w:rsidRPr="00FD724D" w:rsidRDefault="00DE4A8C" w:rsidP="00A22E5D">
      <w:pPr>
        <w:pStyle w:val="Literaturverzeichnis"/>
        <w:rPr>
          <w:lang w:val="de-AT"/>
        </w:rPr>
      </w:pPr>
      <w:bookmarkStart w:id="65" w:name="_Hlk152831189"/>
      <w:r w:rsidRPr="000827D2">
        <w:rPr>
          <w:lang w:val="de-AT"/>
        </w:rPr>
        <w:t>ÖNORM</w:t>
      </w:r>
      <w:r w:rsidR="00DF5A87">
        <w:rPr>
          <w:lang w:val="de-AT"/>
        </w:rPr>
        <w:t> </w:t>
      </w:r>
      <w:r w:rsidRPr="000827D2">
        <w:rPr>
          <w:lang w:val="de-AT"/>
        </w:rPr>
        <w:t xml:space="preserve">A 2662:2023. </w:t>
      </w:r>
      <w:r w:rsidRPr="000827D2">
        <w:rPr>
          <w:i/>
          <w:iCs/>
          <w:lang w:val="de-AT"/>
        </w:rPr>
        <w:t>Wissenschaftliche Abschlussarbeiten – Angaben für den bibliographischen Nachweis.</w:t>
      </w:r>
    </w:p>
    <w:bookmarkEnd w:id="65"/>
    <w:p w14:paraId="07D075DB" w14:textId="1913179D" w:rsidR="00F06FA6" w:rsidRDefault="00F06FA6">
      <w:pPr>
        <w:pStyle w:val="Literaturverzeichnis"/>
      </w:pPr>
      <w:r>
        <w:lastRenderedPageBreak/>
        <w:t xml:space="preserve">ONR 12658:2013. </w:t>
      </w:r>
      <w:r w:rsidRPr="00D86E71">
        <w:rPr>
          <w:i/>
        </w:rPr>
        <w:t>Empfehlungen zum Zitieren von Informationsquellen und Anleitungen zur Gestaltung von Literatur- und anderen Quellennachweisen in wissenschaftlichen Arbeiten</w:t>
      </w:r>
      <w:r>
        <w:t>.</w:t>
      </w:r>
    </w:p>
    <w:p w14:paraId="4D1B14A1" w14:textId="77777777" w:rsidR="00FD724D" w:rsidRDefault="00C22E05" w:rsidP="00FD724D">
      <w:pPr>
        <w:pStyle w:val="Literaturverzeichnis"/>
      </w:pPr>
      <w:r w:rsidRPr="003C5387">
        <w:t xml:space="preserve">OpenAI (Hrsg.). </w:t>
      </w:r>
      <w:r w:rsidRPr="003C5387">
        <w:rPr>
          <w:i/>
          <w:iCs/>
        </w:rPr>
        <w:t>ChatGPT, Version xy</w:t>
      </w:r>
      <w:r w:rsidRPr="003C5387">
        <w:t xml:space="preserve"> [Sprachmodell, online]. 2023 [angesehen am 2023-12-01]. Antwort auf die Prompt-Eingabe der Autorin/des Autors „xyz“, erzeugt am 2023-12-01. Verfügbar von: </w:t>
      </w:r>
      <w:hyperlink r:id="rId24" w:history="1">
        <w:r w:rsidRPr="003C5387">
          <w:rPr>
            <w:rStyle w:val="Hyperlink"/>
          </w:rPr>
          <w:t>https://chat.openai.com/</w:t>
        </w:r>
      </w:hyperlink>
      <w:r w:rsidRPr="003C5387">
        <w:t>.</w:t>
      </w:r>
    </w:p>
    <w:p w14:paraId="2147EC5D" w14:textId="420B7883" w:rsidR="00FD724D" w:rsidRDefault="00F06FA6" w:rsidP="00FD724D">
      <w:pPr>
        <w:pStyle w:val="Literaturverzeichnis"/>
      </w:pPr>
      <w:r>
        <w:t xml:space="preserve">Schulz, Matthias. Doku-Norm in der Praxis. </w:t>
      </w:r>
      <w:r w:rsidRPr="00D86E71">
        <w:rPr>
          <w:i/>
        </w:rPr>
        <w:t>technische kommunikation</w:t>
      </w:r>
      <w:r>
        <w:rPr>
          <w:i/>
        </w:rPr>
        <w:t xml:space="preserve">. </w:t>
      </w:r>
      <w:r w:rsidRPr="00D86E71">
        <w:t>2014,</w:t>
      </w:r>
      <w:r>
        <w:t xml:space="preserve"> </w:t>
      </w:r>
      <w:r w:rsidRPr="00D86E71">
        <w:rPr>
          <w:b/>
        </w:rPr>
        <w:t>36</w:t>
      </w:r>
      <w:r>
        <w:t>(6), S. 46</w:t>
      </w:r>
      <w:r>
        <w:noBreakHyphen/>
        <w:t>49.</w:t>
      </w:r>
      <w:bookmarkStart w:id="66" w:name="_Toc95459929"/>
    </w:p>
    <w:p w14:paraId="0AC197A3" w14:textId="4BDE113B" w:rsidR="004D5343" w:rsidRDefault="004D5343" w:rsidP="004D5343">
      <w:pPr>
        <w:pStyle w:val="berschrift2"/>
      </w:pPr>
      <w:r>
        <w:t>Literaturverzeichnis bei Nutzung von Quellenangaben im Text (BI</w:t>
      </w:r>
      <w:r w:rsidR="00AE3AA4">
        <w:t>, BUT</w:t>
      </w:r>
      <w:r w:rsidR="00446ACF">
        <w:t>, IPM</w:t>
      </w:r>
      <w:r w:rsidR="00583371">
        <w:t>, LCW</w:t>
      </w:r>
      <w:r w:rsidR="00192B1D">
        <w:t>, LTE</w:t>
      </w:r>
      <w:r>
        <w:t>)</w:t>
      </w:r>
      <w:r w:rsidR="00ED45C7" w:rsidRPr="004E3553">
        <w:rPr>
          <w:rStyle w:val="Funotenzeichen"/>
          <w:b w:val="0"/>
        </w:rPr>
        <w:footnoteReference w:id="11"/>
      </w:r>
      <w:bookmarkEnd w:id="66"/>
    </w:p>
    <w:p w14:paraId="08AB07FA" w14:textId="77777777" w:rsidR="00AA27BA" w:rsidRDefault="00AA27BA" w:rsidP="00AA27BA">
      <w:pPr>
        <w:pStyle w:val="Literaturverzeichnis"/>
      </w:pPr>
      <w:r>
        <w:t xml:space="preserve">Austrian Standards Institute (2013) </w:t>
      </w:r>
      <w:r w:rsidRPr="004E3553">
        <w:rPr>
          <w:i/>
        </w:rPr>
        <w:t>ONR 12658:2013</w:t>
      </w:r>
      <w:r>
        <w:t xml:space="preserve"> </w:t>
      </w:r>
      <w:r w:rsidRPr="00D86E71">
        <w:rPr>
          <w:i/>
        </w:rPr>
        <w:t>Empfehlungen zum Zitieren von Informationsquellen und Anleitungen zur Gestaltung von Literatur- und anderen Quellennachweisen in wissenschaftlichen Arbeiten</w:t>
      </w:r>
      <w:r>
        <w:t>.</w:t>
      </w:r>
    </w:p>
    <w:p w14:paraId="299ADA51" w14:textId="5C969A73" w:rsidR="00912ECF" w:rsidRPr="00764791" w:rsidRDefault="00912ECF" w:rsidP="00912ECF">
      <w:pPr>
        <w:pStyle w:val="Literaturverzeichnis"/>
        <w:rPr>
          <w:lang w:val="de-AT"/>
        </w:rPr>
      </w:pPr>
      <w:bookmarkStart w:id="67" w:name="_Hlk152831399"/>
      <w:r w:rsidRPr="00912ECF">
        <w:rPr>
          <w:lang w:val="de-AT"/>
        </w:rPr>
        <w:t xml:space="preserve">Austrian Standards International (2023) </w:t>
      </w:r>
      <w:r w:rsidRPr="00FD724D">
        <w:rPr>
          <w:i/>
          <w:lang w:val="de-AT"/>
        </w:rPr>
        <w:t>ÖNORM</w:t>
      </w:r>
      <w:r w:rsidR="00AA27BA" w:rsidRPr="00FD724D">
        <w:rPr>
          <w:i/>
          <w:lang w:val="de-AT"/>
        </w:rPr>
        <w:t> </w:t>
      </w:r>
      <w:r w:rsidRPr="00FD724D">
        <w:rPr>
          <w:i/>
          <w:lang w:val="de-AT"/>
        </w:rPr>
        <w:t>A 2662:2023</w:t>
      </w:r>
      <w:r w:rsidRPr="00912ECF">
        <w:rPr>
          <w:lang w:val="de-AT"/>
        </w:rPr>
        <w:t xml:space="preserve"> </w:t>
      </w:r>
      <w:r w:rsidRPr="000827D2">
        <w:rPr>
          <w:i/>
          <w:iCs/>
          <w:lang w:val="de-AT"/>
        </w:rPr>
        <w:t>Wissenschaftliche Abschlussarbeiten – Angaben für den bibliographischen Nachweis.</w:t>
      </w:r>
    </w:p>
    <w:bookmarkEnd w:id="67"/>
    <w:p w14:paraId="3FE30B5A" w14:textId="38D3BE1E" w:rsidR="004D5343" w:rsidRDefault="004D5343" w:rsidP="004D5343">
      <w:pPr>
        <w:pStyle w:val="Literaturverzeichnis"/>
      </w:pPr>
      <w:r>
        <w:t>Beuermann, C.</w:t>
      </w:r>
      <w:r w:rsidR="00494C1E">
        <w:t xml:space="preserve"> (2013)</w:t>
      </w:r>
      <w:r>
        <w:t xml:space="preserve"> </w:t>
      </w:r>
      <w:r w:rsidRPr="00D86E71">
        <w:rPr>
          <w:i/>
        </w:rPr>
        <w:t>Die Entdeckung des menschlichen Einflusses auf das Klima</w:t>
      </w:r>
      <w:r>
        <w:t>. Verfügbar von:</w:t>
      </w:r>
      <w:r w:rsidR="0054175C">
        <w:t xml:space="preserve"> </w:t>
      </w:r>
      <w:hyperlink r:id="rId25" w:history="1">
        <w:r w:rsidR="00B751F9" w:rsidRPr="00242D1F">
          <w:rPr>
            <w:rStyle w:val="Hyperlink"/>
          </w:rPr>
          <w:t>https://www.bpb.de/gesellschaft/umwelt/klimawandel/38444/entdeckung-des-menschlichen-einflusses</w:t>
        </w:r>
      </w:hyperlink>
      <w:r w:rsidR="00B751F9">
        <w:t xml:space="preserve"> (abgerufen am:</w:t>
      </w:r>
      <w:r w:rsidR="00232B05">
        <w:t xml:space="preserve"> </w:t>
      </w:r>
      <w:r w:rsidR="00B751F9">
        <w:t>14.07.2021)</w:t>
      </w:r>
      <w:r>
        <w:t>.</w:t>
      </w:r>
    </w:p>
    <w:p w14:paraId="04374BF3" w14:textId="1BA55D64" w:rsidR="004D5343" w:rsidRPr="00B30A39" w:rsidRDefault="00856614" w:rsidP="004D5343">
      <w:pPr>
        <w:pStyle w:val="Literaturverzeichnis"/>
        <w:rPr>
          <w:lang w:val="en-GB"/>
        </w:rPr>
      </w:pPr>
      <w:r w:rsidRPr="00856614">
        <w:rPr>
          <w:lang w:val="en-GB"/>
        </w:rPr>
        <w:t>International Organization for Standardization</w:t>
      </w:r>
      <w:r>
        <w:rPr>
          <w:lang w:val="en-GB"/>
        </w:rPr>
        <w:t xml:space="preserve"> (20</w:t>
      </w:r>
      <w:r w:rsidR="00B72F72">
        <w:rPr>
          <w:lang w:val="en-GB"/>
        </w:rPr>
        <w:t>21</w:t>
      </w:r>
      <w:r>
        <w:rPr>
          <w:lang w:val="en-GB"/>
        </w:rPr>
        <w:t xml:space="preserve">) </w:t>
      </w:r>
      <w:r w:rsidR="004D5343" w:rsidRPr="004E3553">
        <w:rPr>
          <w:i/>
          <w:lang w:val="en-GB"/>
        </w:rPr>
        <w:t>ISO 690:20</w:t>
      </w:r>
      <w:r w:rsidR="00425521">
        <w:rPr>
          <w:i/>
          <w:lang w:val="en-GB"/>
        </w:rPr>
        <w:t>21</w:t>
      </w:r>
      <w:r w:rsidR="004D5343" w:rsidRPr="00D86E71">
        <w:rPr>
          <w:lang w:val="en-GB"/>
        </w:rPr>
        <w:t xml:space="preserve"> </w:t>
      </w:r>
      <w:r w:rsidR="004D5343" w:rsidRPr="00D86E71">
        <w:rPr>
          <w:i/>
          <w:lang w:val="en-GB"/>
        </w:rPr>
        <w:t>Information and documentation – Guidelines for bibliographic references and citations to information resources.</w:t>
      </w:r>
    </w:p>
    <w:p w14:paraId="3EAE3EBC" w14:textId="02A63204" w:rsidR="00775CC1" w:rsidRDefault="00775CC1" w:rsidP="004D5343">
      <w:pPr>
        <w:pStyle w:val="Literaturverzeichnis"/>
        <w:rPr>
          <w:lang w:val="de-AT"/>
        </w:rPr>
      </w:pPr>
      <w:r w:rsidRPr="004E3553">
        <w:rPr>
          <w:lang w:val="de-AT"/>
        </w:rPr>
        <w:t xml:space="preserve">Karmasin, M. und Ribing, R. </w:t>
      </w:r>
      <w:r>
        <w:rPr>
          <w:lang w:val="de-AT"/>
        </w:rPr>
        <w:t>(2019)</w:t>
      </w:r>
      <w:r w:rsidRPr="004E3553">
        <w:rPr>
          <w:lang w:val="de-AT"/>
        </w:rPr>
        <w:t xml:space="preserve"> </w:t>
      </w:r>
      <w:r w:rsidRPr="00D86E71">
        <w:rPr>
          <w:i/>
        </w:rPr>
        <w:t>Die Gestaltung wissenschaftlicher Arbeiten</w:t>
      </w:r>
      <w:r w:rsidRPr="004E3553">
        <w:rPr>
          <w:i/>
        </w:rPr>
        <w:t>:</w:t>
      </w:r>
      <w:r>
        <w:t xml:space="preserve"> </w:t>
      </w:r>
      <w:r w:rsidRPr="00F12493">
        <w:rPr>
          <w:i/>
        </w:rPr>
        <w:t>Ein Leitfaden für Facharbeit/VWA, Seminararbeiten, Bachelor-, Master-, Magister- und Diplomarbeiten sowie Dissertationen</w:t>
      </w:r>
      <w:r w:rsidRPr="00F12493">
        <w:t>.</w:t>
      </w:r>
      <w:r>
        <w:t xml:space="preserve"> 10. Aufl. Wien: facultas.</w:t>
      </w:r>
    </w:p>
    <w:p w14:paraId="5A6EE86F" w14:textId="16D9CAF6" w:rsidR="004D5343" w:rsidRDefault="004D5343" w:rsidP="004D5343">
      <w:pPr>
        <w:pStyle w:val="Literaturverzeichnis"/>
      </w:pPr>
      <w:r w:rsidRPr="00E13654">
        <w:t xml:space="preserve">Lehrndorfer, </w:t>
      </w:r>
      <w:r w:rsidR="00C81C7E">
        <w:t>A.</w:t>
      </w:r>
      <w:r w:rsidRPr="00D86E71">
        <w:t xml:space="preserve"> und</w:t>
      </w:r>
      <w:r w:rsidRPr="00E13654">
        <w:t xml:space="preserve"> </w:t>
      </w:r>
      <w:r w:rsidRPr="00931005">
        <w:t xml:space="preserve">Reuther, </w:t>
      </w:r>
      <w:r w:rsidR="00C81C7E">
        <w:t>U</w:t>
      </w:r>
      <w:r w:rsidRPr="00931005">
        <w:t>.</w:t>
      </w:r>
      <w:r w:rsidR="00C81C7E">
        <w:t xml:space="preserve"> (2008)</w:t>
      </w:r>
      <w:r w:rsidR="009148D6">
        <w:t xml:space="preserve"> </w:t>
      </w:r>
      <w:r w:rsidR="00C81C7E">
        <w:t>‚</w:t>
      </w:r>
      <w:r w:rsidRPr="00931005">
        <w:t>Kontrollierte Sprache – standardisierte Spr</w:t>
      </w:r>
      <w:r w:rsidRPr="00E13654">
        <w:t>a</w:t>
      </w:r>
      <w:r w:rsidRPr="00931005">
        <w:t>che?</w:t>
      </w:r>
      <w:r w:rsidR="00C81C7E">
        <w:t>‘,</w:t>
      </w:r>
      <w:r w:rsidRPr="00931005">
        <w:t xml:space="preserve"> </w:t>
      </w:r>
      <w:r w:rsidR="00C81C7E">
        <w:t>i</w:t>
      </w:r>
      <w:r w:rsidRPr="00931005">
        <w:t>n Muthig, J</w:t>
      </w:r>
      <w:r w:rsidR="00C81C7E">
        <w:t>.</w:t>
      </w:r>
      <w:r w:rsidRPr="00931005">
        <w:t xml:space="preserve"> (Hr</w:t>
      </w:r>
      <w:r w:rsidR="00C81C7E">
        <w:t>sg.)</w:t>
      </w:r>
      <w:r w:rsidRPr="004C3E0A">
        <w:t xml:space="preserve"> </w:t>
      </w:r>
      <w:r w:rsidRPr="00D86E71">
        <w:rPr>
          <w:i/>
        </w:rPr>
        <w:t>Standardisierungsmethoden für die Technische Dokumentation</w:t>
      </w:r>
      <w:r w:rsidRPr="00FA28EC">
        <w:t>. Lübeck:</w:t>
      </w:r>
      <w:r w:rsidRPr="006030F5">
        <w:t xml:space="preserve"> Schmidt-Römhild, S. 97</w:t>
      </w:r>
      <w:r w:rsidRPr="006030F5">
        <w:noBreakHyphen/>
        <w:t>121.</w:t>
      </w:r>
    </w:p>
    <w:p w14:paraId="6BD7D552" w14:textId="0124931F" w:rsidR="004D5343" w:rsidRDefault="004D5343" w:rsidP="004D5343">
      <w:pPr>
        <w:pStyle w:val="Literaturverzeichnis"/>
      </w:pPr>
      <w:r>
        <w:t>Meier, J</w:t>
      </w:r>
      <w:r w:rsidR="00C81C7E">
        <w:t>. (2011)</w:t>
      </w:r>
      <w:r>
        <w:t xml:space="preserve"> </w:t>
      </w:r>
      <w:r w:rsidRPr="00D86E71">
        <w:rPr>
          <w:i/>
        </w:rPr>
        <w:t>Globalisierung</w:t>
      </w:r>
      <w:r>
        <w:t>. Wiesbaden: Pon</w:t>
      </w:r>
      <w:r w:rsidR="00C81C7E">
        <w:t>s</w:t>
      </w:r>
      <w:r>
        <w:t>.</w:t>
      </w:r>
    </w:p>
    <w:p w14:paraId="521F9350" w14:textId="76706A6B" w:rsidR="004D5343" w:rsidRDefault="004D5343" w:rsidP="004D5343">
      <w:pPr>
        <w:pStyle w:val="Literaturverzeichnis"/>
      </w:pPr>
      <w:r>
        <w:t xml:space="preserve">Müller, </w:t>
      </w:r>
      <w:r w:rsidR="00357BAA">
        <w:t>E.</w:t>
      </w:r>
      <w:r>
        <w:t xml:space="preserve"> und Meier, J.</w:t>
      </w:r>
      <w:r w:rsidR="00357BAA">
        <w:t xml:space="preserve"> (2019)</w:t>
      </w:r>
      <w:r>
        <w:t xml:space="preserve"> </w:t>
      </w:r>
      <w:r w:rsidRPr="009D01BD">
        <w:rPr>
          <w:i/>
        </w:rPr>
        <w:t>Globalisierung neu gedacht</w:t>
      </w:r>
      <w:r>
        <w:t>. Wiesbaden: Pons</w:t>
      </w:r>
      <w:r w:rsidR="00357BAA">
        <w:t>.</w:t>
      </w:r>
    </w:p>
    <w:p w14:paraId="20634CE4" w14:textId="4ED1FD95" w:rsidR="004D5343" w:rsidRDefault="004D5343" w:rsidP="004D5343">
      <w:pPr>
        <w:pStyle w:val="Literaturverzeichnis"/>
      </w:pPr>
      <w:r>
        <w:t>Müller, E</w:t>
      </w:r>
      <w:r w:rsidR="00855FA6">
        <w:t>.</w:t>
      </w:r>
      <w:r>
        <w:t>, Meier, J</w:t>
      </w:r>
      <w:r w:rsidR="00855FA6">
        <w:t>.</w:t>
      </w:r>
      <w:r>
        <w:t xml:space="preserve"> und Huber, A.</w:t>
      </w:r>
      <w:r w:rsidR="00855FA6">
        <w:t xml:space="preserve"> (2021)</w:t>
      </w:r>
      <w:r>
        <w:t xml:space="preserve"> </w:t>
      </w:r>
      <w:r w:rsidRPr="009D01BD">
        <w:rPr>
          <w:i/>
        </w:rPr>
        <w:t>Globalisierung: Rahmenbedingungen, Prozesse, Institutionen</w:t>
      </w:r>
      <w:r>
        <w:t>. Wiesbaden: Pons.</w:t>
      </w:r>
    </w:p>
    <w:p w14:paraId="1C897EBA" w14:textId="5CC01C3A" w:rsidR="004D5343" w:rsidRPr="003307D0" w:rsidRDefault="004D5343" w:rsidP="004D5343">
      <w:pPr>
        <w:pStyle w:val="Literaturverzeichnis"/>
      </w:pPr>
      <w:r>
        <w:lastRenderedPageBreak/>
        <w:t>Müller, E</w:t>
      </w:r>
      <w:r w:rsidR="00855FA6">
        <w:t>.</w:t>
      </w:r>
      <w:r>
        <w:t>, Meier, J</w:t>
      </w:r>
      <w:r w:rsidR="00855FA6">
        <w:t>.</w:t>
      </w:r>
      <w:r>
        <w:t>, Huber, A</w:t>
      </w:r>
      <w:r w:rsidR="00855FA6">
        <w:t>.</w:t>
      </w:r>
      <w:r>
        <w:t xml:space="preserve"> und Tausch, G.</w:t>
      </w:r>
      <w:r w:rsidR="00855FA6">
        <w:t xml:space="preserve"> (2016)</w:t>
      </w:r>
      <w:r>
        <w:t xml:space="preserve"> </w:t>
      </w:r>
      <w:r w:rsidRPr="009D01BD">
        <w:rPr>
          <w:i/>
        </w:rPr>
        <w:t>Globalisierung: Gegenwart und Zukunft</w:t>
      </w:r>
      <w:r w:rsidRPr="009D01BD">
        <w:t>.</w:t>
      </w:r>
      <w:r>
        <w:t xml:space="preserve"> Wiesbaden: Pons.</w:t>
      </w:r>
    </w:p>
    <w:p w14:paraId="1887F0A3" w14:textId="77777777" w:rsidR="00FD724D" w:rsidRDefault="00C22E05" w:rsidP="00FD724D">
      <w:pPr>
        <w:pStyle w:val="Literaturverzeichnis"/>
      </w:pPr>
      <w:r w:rsidRPr="00915BE5">
        <w:t xml:space="preserve">OpenAI (Hrsg.) (2023) </w:t>
      </w:r>
      <w:r w:rsidRPr="00915BE5">
        <w:rPr>
          <w:i/>
          <w:iCs/>
        </w:rPr>
        <w:t>ChatGPT, Version xy</w:t>
      </w:r>
      <w:r w:rsidRPr="00915BE5">
        <w:t xml:space="preserve"> [Sprachmodell]. Antwort auf die Prompt-Eingabe der Autorin/des Autors „xyz“, erzeugt am 01.12.2023. Verfügbar von: </w:t>
      </w:r>
      <w:hyperlink r:id="rId26" w:history="1">
        <w:r w:rsidRPr="00915BE5">
          <w:rPr>
            <w:rStyle w:val="Hyperlink"/>
          </w:rPr>
          <w:t>https://chat.openai.com/</w:t>
        </w:r>
      </w:hyperlink>
      <w:r w:rsidRPr="00915BE5">
        <w:t xml:space="preserve"> (abgerufen am: 01.12.2023).</w:t>
      </w:r>
      <w:r w:rsidR="00FD724D">
        <w:t>#</w:t>
      </w:r>
    </w:p>
    <w:p w14:paraId="77C7F4D7" w14:textId="3AD856D5" w:rsidR="00FD724D" w:rsidRDefault="004D5343" w:rsidP="00FD724D">
      <w:pPr>
        <w:pStyle w:val="Literaturverzeichnis"/>
      </w:pPr>
      <w:r>
        <w:t xml:space="preserve">Schulz, </w:t>
      </w:r>
      <w:r w:rsidR="00BE0DA1">
        <w:t>M</w:t>
      </w:r>
      <w:r>
        <w:t>.</w:t>
      </w:r>
      <w:r w:rsidR="00BE0DA1">
        <w:t xml:space="preserve"> (2014) ‚</w:t>
      </w:r>
      <w:r>
        <w:t>Doku-Norm in der Praxis</w:t>
      </w:r>
      <w:r w:rsidR="00BE0DA1">
        <w:t>‘,</w:t>
      </w:r>
      <w:r>
        <w:t xml:space="preserve"> </w:t>
      </w:r>
      <w:r w:rsidRPr="00D86E71">
        <w:rPr>
          <w:i/>
        </w:rPr>
        <w:t>technische kommunikation</w:t>
      </w:r>
      <w:r w:rsidR="00BE0DA1" w:rsidRPr="004E3553">
        <w:t>,</w:t>
      </w:r>
      <w:r>
        <w:rPr>
          <w:i/>
        </w:rPr>
        <w:t xml:space="preserve"> </w:t>
      </w:r>
      <w:r w:rsidRPr="004E3553">
        <w:t>36</w:t>
      </w:r>
      <w:r>
        <w:t>(6), S. 46</w:t>
      </w:r>
      <w:r>
        <w:noBreakHyphen/>
        <w:t>49.</w:t>
      </w:r>
      <w:bookmarkStart w:id="68" w:name="_Toc95459930"/>
    </w:p>
    <w:p w14:paraId="12D21CE1" w14:textId="4BF10134" w:rsidR="00F36BBC" w:rsidRDefault="007E5622" w:rsidP="00D86E71">
      <w:pPr>
        <w:pStyle w:val="berschrift2"/>
        <w:ind w:left="0" w:firstLine="0"/>
      </w:pPr>
      <w:r>
        <w:t>Literaturverzeichnis bei Nutzung von Quellenangaben in Form von Zahlen in eckigen Klammern (</w:t>
      </w:r>
      <w:r w:rsidR="006C20E0">
        <w:t xml:space="preserve">AB, </w:t>
      </w:r>
      <w:r w:rsidR="00F94EFB">
        <w:t xml:space="preserve">AET, </w:t>
      </w:r>
      <w:r w:rsidR="009815C9">
        <w:t xml:space="preserve">AGR, </w:t>
      </w:r>
      <w:r w:rsidR="001E29E0">
        <w:t xml:space="preserve">AMM, </w:t>
      </w:r>
      <w:r w:rsidR="005B0FA5">
        <w:t xml:space="preserve">AT, </w:t>
      </w:r>
      <w:r w:rsidR="00A9430C">
        <w:t xml:space="preserve">BUT, </w:t>
      </w:r>
      <w:r w:rsidR="001367E0">
        <w:t xml:space="preserve">EE, </w:t>
      </w:r>
      <w:r w:rsidR="00192B1D">
        <w:t xml:space="preserve">LTE, </w:t>
      </w:r>
      <w:r w:rsidR="00FF71E6">
        <w:t xml:space="preserve">MB, </w:t>
      </w:r>
      <w:r w:rsidR="00D94AE6">
        <w:t xml:space="preserve">MeWi, </w:t>
      </w:r>
      <w:r w:rsidR="00B31575">
        <w:t xml:space="preserve">RSE, </w:t>
      </w:r>
      <w:r w:rsidR="00F86CC7">
        <w:t xml:space="preserve">SES, </w:t>
      </w:r>
      <w:r w:rsidR="00837D71">
        <w:t xml:space="preserve">VTP, </w:t>
      </w:r>
      <w:r w:rsidR="00965252">
        <w:t>WFT</w:t>
      </w:r>
      <w:r>
        <w:t>)</w:t>
      </w:r>
      <w:bookmarkEnd w:id="64"/>
      <w:r w:rsidR="0066709D" w:rsidRPr="004E3553">
        <w:rPr>
          <w:rStyle w:val="Funotenzeichen"/>
          <w:b w:val="0"/>
        </w:rPr>
        <w:footnoteReference w:id="12"/>
      </w:r>
      <w:bookmarkEnd w:id="68"/>
    </w:p>
    <w:p w14:paraId="5EADA67F" w14:textId="7C823ADF" w:rsidR="00FD46A3" w:rsidRPr="00931005" w:rsidRDefault="00FD46A3" w:rsidP="00FD46A3">
      <w:pPr>
        <w:pStyle w:val="Literaturverzeichnis"/>
      </w:pPr>
      <w:r>
        <w:t xml:space="preserve">[1] Beuermann, Christiane. </w:t>
      </w:r>
      <w:r w:rsidRPr="004771C3">
        <w:rPr>
          <w:i/>
        </w:rPr>
        <w:t>Die Entdeckung des menschlichen Einflusses auf das Klima</w:t>
      </w:r>
      <w:r>
        <w:t xml:space="preserve"> [online]. Bundeszentrale für politische Bildung, 2013 [angesehen am 2021-07-14]. Verfügbar von: </w:t>
      </w:r>
      <w:hyperlink r:id="rId27" w:history="1">
        <w:r w:rsidRPr="00242D1F">
          <w:rPr>
            <w:rStyle w:val="Hyperlink"/>
          </w:rPr>
          <w:t>https://www.bpb.de/gesellschaft/umwelt/klimawandel/38444/entdeckung-des-menschlichen-einflusses</w:t>
        </w:r>
      </w:hyperlink>
      <w:r>
        <w:t>.</w:t>
      </w:r>
    </w:p>
    <w:p w14:paraId="3319924E" w14:textId="23806DA9" w:rsidR="00FD46A3" w:rsidRPr="00B30A39" w:rsidRDefault="00FD46A3" w:rsidP="00FD46A3">
      <w:pPr>
        <w:pStyle w:val="Literaturverzeichnis"/>
        <w:rPr>
          <w:i/>
          <w:lang w:val="en-GB"/>
        </w:rPr>
      </w:pPr>
      <w:r w:rsidRPr="00D86E71">
        <w:rPr>
          <w:lang w:val="en-GB"/>
        </w:rPr>
        <w:t>[</w:t>
      </w:r>
      <w:r>
        <w:rPr>
          <w:lang w:val="en-GB"/>
        </w:rPr>
        <w:t>2</w:t>
      </w:r>
      <w:r w:rsidRPr="00D86E71">
        <w:rPr>
          <w:lang w:val="en-GB"/>
        </w:rPr>
        <w:t>]</w:t>
      </w:r>
      <w:r w:rsidRPr="00511155">
        <w:rPr>
          <w:lang w:val="en-GB"/>
        </w:rPr>
        <w:t xml:space="preserve"> </w:t>
      </w:r>
      <w:r w:rsidRPr="003859E0">
        <w:rPr>
          <w:lang w:val="en-GB"/>
        </w:rPr>
        <w:t>ISO 690:20</w:t>
      </w:r>
      <w:r w:rsidR="00DE4A8C">
        <w:rPr>
          <w:lang w:val="en-GB"/>
        </w:rPr>
        <w:t>21</w:t>
      </w:r>
      <w:r w:rsidRPr="003859E0">
        <w:rPr>
          <w:lang w:val="en-GB"/>
        </w:rPr>
        <w:t xml:space="preserve">. </w:t>
      </w:r>
      <w:r w:rsidRPr="003859E0">
        <w:rPr>
          <w:i/>
          <w:lang w:val="en-GB"/>
        </w:rPr>
        <w:t>Information and documentation – Guidelines for bibliographic references and citations to information resources.</w:t>
      </w:r>
    </w:p>
    <w:p w14:paraId="48C25685" w14:textId="21A9A5BF" w:rsidR="00FD46A3" w:rsidRDefault="00912ECF" w:rsidP="00FD46A3">
      <w:pPr>
        <w:pStyle w:val="Literaturverzeichnis"/>
      </w:pPr>
      <w:r>
        <w:rPr>
          <w:lang w:val="de-AT"/>
        </w:rPr>
        <w:t xml:space="preserve">[3] </w:t>
      </w:r>
      <w:r w:rsidRPr="000827D2">
        <w:rPr>
          <w:lang w:val="de-AT"/>
        </w:rPr>
        <w:t xml:space="preserve">ÖNORM A 2662:2023. </w:t>
      </w:r>
      <w:r w:rsidRPr="000827D2">
        <w:rPr>
          <w:i/>
          <w:iCs/>
          <w:lang w:val="de-AT"/>
        </w:rPr>
        <w:t>Wissenschaftliche Abschlussarbeiten – Angaben für den bibliographischen Nachweis.</w:t>
      </w:r>
      <w:r w:rsidR="00FD46A3" w:rsidRPr="00FD724D">
        <w:rPr>
          <w:lang w:val="de-AT"/>
        </w:rPr>
        <w:t>[</w:t>
      </w:r>
      <w:r w:rsidRPr="00FD724D">
        <w:rPr>
          <w:lang w:val="de-AT"/>
        </w:rPr>
        <w:t>4</w:t>
      </w:r>
      <w:r w:rsidR="00FD46A3" w:rsidRPr="00FD724D">
        <w:rPr>
          <w:lang w:val="de-AT"/>
        </w:rPr>
        <w:t xml:space="preserve">] Karmasin, Matthias, und Ribing, Rainer. </w:t>
      </w:r>
      <w:r w:rsidR="00FD46A3" w:rsidRPr="00D86E71">
        <w:rPr>
          <w:i/>
        </w:rPr>
        <w:t>Die Gestaltung wissenschaftlicher Arbeiten</w:t>
      </w:r>
      <w:r w:rsidR="00FD46A3" w:rsidRPr="00B43933">
        <w:rPr>
          <w:i/>
        </w:rPr>
        <w:t>:</w:t>
      </w:r>
      <w:r w:rsidR="00FD46A3">
        <w:t xml:space="preserve"> </w:t>
      </w:r>
      <w:r w:rsidR="00FD46A3" w:rsidRPr="00F12493">
        <w:rPr>
          <w:i/>
        </w:rPr>
        <w:t>Ein Leitfaden für Facharbeit/VWA, Seminararbeiten, Bachelor-, Master-, Magister- und Diplomarbeiten sowie Dissertationen</w:t>
      </w:r>
      <w:r w:rsidR="00FD46A3" w:rsidRPr="00F12493">
        <w:t>.</w:t>
      </w:r>
      <w:r w:rsidR="00FD46A3">
        <w:t xml:space="preserve"> 10. Aufl. Wien: facultas, 2019.</w:t>
      </w:r>
    </w:p>
    <w:p w14:paraId="39783D19" w14:textId="04485DF1" w:rsidR="00FD46A3" w:rsidRDefault="00FD46A3" w:rsidP="00FD46A3">
      <w:pPr>
        <w:pStyle w:val="Literaturverzeichnis"/>
      </w:pPr>
      <w:r>
        <w:t>[</w:t>
      </w:r>
      <w:r w:rsidR="00912ECF">
        <w:t>5</w:t>
      </w:r>
      <w:r>
        <w:t xml:space="preserve">] </w:t>
      </w:r>
      <w:r w:rsidRPr="00E13654">
        <w:t xml:space="preserve">Lehrndorfer, </w:t>
      </w:r>
      <w:r w:rsidRPr="004771C3">
        <w:t>A</w:t>
      </w:r>
      <w:r>
        <w:t>nne</w:t>
      </w:r>
      <w:r w:rsidRPr="004771C3">
        <w:t>, und</w:t>
      </w:r>
      <w:r w:rsidRPr="00E13654">
        <w:t xml:space="preserve"> </w:t>
      </w:r>
      <w:r w:rsidRPr="00931005">
        <w:t>Reuther, U</w:t>
      </w:r>
      <w:r>
        <w:t>rsula</w:t>
      </w:r>
      <w:r w:rsidRPr="00931005">
        <w:t>. Kontrollierte Sprache – standardisierte Spr</w:t>
      </w:r>
      <w:r w:rsidRPr="004771C3">
        <w:t>a</w:t>
      </w:r>
      <w:r w:rsidRPr="00931005">
        <w:t>che? In: Muthig, Jürgen (Hr</w:t>
      </w:r>
      <w:r w:rsidRPr="004C3E0A">
        <w:t xml:space="preserve">sg.). </w:t>
      </w:r>
      <w:r w:rsidRPr="004771C3">
        <w:rPr>
          <w:i/>
        </w:rPr>
        <w:t>Standardisierungsmethoden für die Technische Dokumentation</w:t>
      </w:r>
      <w:r w:rsidRPr="00FA28EC">
        <w:t>. Lübeck:</w:t>
      </w:r>
      <w:r w:rsidRPr="006030F5">
        <w:t xml:space="preserve"> Schmidt-Römhild, 2008, S. 97</w:t>
      </w:r>
      <w:r w:rsidRPr="006030F5">
        <w:noBreakHyphen/>
        <w:t>121.</w:t>
      </w:r>
    </w:p>
    <w:p w14:paraId="47F088BA" w14:textId="674899F3" w:rsidR="00FD46A3" w:rsidRDefault="00FD46A3" w:rsidP="00FD46A3">
      <w:pPr>
        <w:pStyle w:val="Literaturverzeichnis"/>
      </w:pPr>
      <w:r>
        <w:t>[</w:t>
      </w:r>
      <w:r w:rsidR="00912ECF">
        <w:t>6</w:t>
      </w:r>
      <w:r>
        <w:t xml:space="preserve">] Meier, Johann. </w:t>
      </w:r>
      <w:r w:rsidRPr="004771C3">
        <w:rPr>
          <w:i/>
        </w:rPr>
        <w:t>Globalisierung</w:t>
      </w:r>
      <w:r>
        <w:t>. Wiesbaden: Pons, 2011.</w:t>
      </w:r>
    </w:p>
    <w:p w14:paraId="71BA1891" w14:textId="6746F058" w:rsidR="00FD46A3" w:rsidRDefault="00FD46A3" w:rsidP="00FD46A3">
      <w:pPr>
        <w:pStyle w:val="Literaturverzeichnis"/>
      </w:pPr>
      <w:r>
        <w:t>[</w:t>
      </w:r>
      <w:r w:rsidR="00912ECF">
        <w:t>7</w:t>
      </w:r>
      <w:r>
        <w:t xml:space="preserve">] Müller, Evelyne, und Meier, Johann. </w:t>
      </w:r>
      <w:r w:rsidRPr="009D01BD">
        <w:rPr>
          <w:i/>
        </w:rPr>
        <w:t>Globalisierung neu gedacht</w:t>
      </w:r>
      <w:r>
        <w:t>. Wiesbaden: Pons, 2019.</w:t>
      </w:r>
    </w:p>
    <w:p w14:paraId="0B4D5A15" w14:textId="277F3D7B" w:rsidR="00FD46A3" w:rsidRDefault="00FD46A3" w:rsidP="00FD46A3">
      <w:pPr>
        <w:pStyle w:val="Literaturverzeichnis"/>
      </w:pPr>
      <w:r>
        <w:t>[</w:t>
      </w:r>
      <w:r w:rsidR="00912ECF">
        <w:t>8</w:t>
      </w:r>
      <w:r>
        <w:t xml:space="preserve">] Müller, Evelyne, Meier, Johann, und Huber, Anneliese. </w:t>
      </w:r>
      <w:r w:rsidRPr="009D01BD">
        <w:rPr>
          <w:i/>
        </w:rPr>
        <w:t>Globalisierung: Rahmenbedingungen, Prozesse, Institutionen</w:t>
      </w:r>
      <w:r>
        <w:t>. Wiesbaden: Pons, 2021.</w:t>
      </w:r>
    </w:p>
    <w:p w14:paraId="31857E38" w14:textId="57666588" w:rsidR="00FD46A3" w:rsidRPr="003307D0" w:rsidRDefault="00FD46A3" w:rsidP="00FD46A3">
      <w:pPr>
        <w:pStyle w:val="Literaturverzeichnis"/>
      </w:pPr>
      <w:r>
        <w:t>[</w:t>
      </w:r>
      <w:r w:rsidR="00912ECF">
        <w:t>9</w:t>
      </w:r>
      <w:r>
        <w:t xml:space="preserve">] Müller, Evelyne, Meier, Johann, Huber, Anneliese, und Tausch, Gustav. </w:t>
      </w:r>
      <w:r w:rsidRPr="009D01BD">
        <w:rPr>
          <w:i/>
        </w:rPr>
        <w:t xml:space="preserve">Globalisierung: </w:t>
      </w:r>
      <w:r>
        <w:rPr>
          <w:i/>
        </w:rPr>
        <w:t>Gegenwart und Zukunft.</w:t>
      </w:r>
      <w:r>
        <w:t xml:space="preserve"> Wiesbaden: Pons, 2016.</w:t>
      </w:r>
    </w:p>
    <w:p w14:paraId="1830EFB2" w14:textId="0E52080C" w:rsidR="00FD46A3" w:rsidRDefault="00FD46A3" w:rsidP="00FD46A3">
      <w:pPr>
        <w:pStyle w:val="Literaturverzeichnis"/>
      </w:pPr>
      <w:r>
        <w:lastRenderedPageBreak/>
        <w:t>[</w:t>
      </w:r>
      <w:r w:rsidR="00912ECF">
        <w:t>10</w:t>
      </w:r>
      <w:r>
        <w:t xml:space="preserve">] ONR 12658:2013. </w:t>
      </w:r>
      <w:r w:rsidRPr="003859E0">
        <w:rPr>
          <w:i/>
        </w:rPr>
        <w:t>Empfehlungen zum Zitieren von Informationsquellen und Anleitungen zur Gestaltung von Literatur- und anderen Quellennachweisen in wissenschaftlichen Arbeiten</w:t>
      </w:r>
      <w:r>
        <w:t>.</w:t>
      </w:r>
    </w:p>
    <w:p w14:paraId="21AAB137" w14:textId="5D9E02C6" w:rsidR="008D4C80" w:rsidRDefault="00A337CC" w:rsidP="008D4C80">
      <w:pPr>
        <w:pStyle w:val="Literaturverzeichnis"/>
      </w:pPr>
      <w:r>
        <w:t>[</w:t>
      </w:r>
      <w:r w:rsidR="00912ECF">
        <w:t>11</w:t>
      </w:r>
      <w:r>
        <w:t>]</w:t>
      </w:r>
      <w:r w:rsidR="008D4C80">
        <w:t xml:space="preserve"> Schulz, Matthias. Doku-Norm in der Praxis. </w:t>
      </w:r>
      <w:r w:rsidR="008D4C80" w:rsidRPr="004771C3">
        <w:rPr>
          <w:i/>
        </w:rPr>
        <w:t>technische kommunikation</w:t>
      </w:r>
      <w:r w:rsidR="008D4C80">
        <w:rPr>
          <w:i/>
        </w:rPr>
        <w:t xml:space="preserve">. </w:t>
      </w:r>
      <w:r w:rsidR="008D4C80" w:rsidRPr="004771C3">
        <w:t>2014,</w:t>
      </w:r>
      <w:r w:rsidR="008D4C80">
        <w:t xml:space="preserve"> </w:t>
      </w:r>
      <w:r w:rsidR="008D4C80" w:rsidRPr="004771C3">
        <w:rPr>
          <w:b/>
        </w:rPr>
        <w:t>36</w:t>
      </w:r>
      <w:r w:rsidR="008D4C80">
        <w:t>(6), S. 46</w:t>
      </w:r>
      <w:r w:rsidR="008D4C80">
        <w:noBreakHyphen/>
        <w:t>49.</w:t>
      </w:r>
    </w:p>
    <w:p w14:paraId="5BB51774" w14:textId="11DD4C0F" w:rsidR="00B34B12" w:rsidRPr="0093581B" w:rsidRDefault="0093581B" w:rsidP="00B34B12">
      <w:pPr>
        <w:pStyle w:val="Literaturverzeichnis"/>
      </w:pPr>
      <w:r>
        <w:t>[1</w:t>
      </w:r>
      <w:r w:rsidR="00912ECF">
        <w:t>2</w:t>
      </w:r>
      <w:r>
        <w:t xml:space="preserve">] </w:t>
      </w:r>
      <w:r w:rsidRPr="003C5387">
        <w:t xml:space="preserve">OpenAI (Hrsg.). </w:t>
      </w:r>
      <w:r w:rsidRPr="003C5387">
        <w:rPr>
          <w:i/>
          <w:iCs/>
        </w:rPr>
        <w:t>ChatGPT, Version xy</w:t>
      </w:r>
      <w:r w:rsidRPr="003C5387">
        <w:t xml:space="preserve"> [Sprachmodell, online]. 2023 [angesehen am</w:t>
      </w:r>
      <w:r w:rsidR="00B34B12">
        <w:t xml:space="preserve"> </w:t>
      </w:r>
      <w:r w:rsidRPr="003C5387">
        <w:t xml:space="preserve">2023-12-01]. Antwort auf die Prompt-Eingabe der Autorin/des Autors „xyz“, erzeugt am 2023-12-01. Verfügbar von: </w:t>
      </w:r>
      <w:hyperlink r:id="rId28" w:history="1">
        <w:r w:rsidRPr="003C5387">
          <w:rPr>
            <w:rStyle w:val="Hyperlink"/>
          </w:rPr>
          <w:t>https://chat.openai.com/</w:t>
        </w:r>
      </w:hyperlink>
      <w:r w:rsidR="008C7252">
        <w:t>.</w:t>
      </w:r>
    </w:p>
    <w:p w14:paraId="46E4C604" w14:textId="77777777" w:rsidR="002F1D35" w:rsidRPr="00CB0A60" w:rsidRDefault="002F1D35">
      <w:pPr>
        <w:rPr>
          <w:b/>
          <w:lang w:val="de-AT"/>
        </w:rPr>
      </w:pPr>
      <w:r w:rsidRPr="00CB0A60">
        <w:rPr>
          <w:b/>
          <w:lang w:val="de-AT"/>
        </w:rPr>
        <w:br w:type="page"/>
      </w:r>
    </w:p>
    <w:p w14:paraId="518D6244" w14:textId="77777777" w:rsidR="00E334EF" w:rsidRPr="009A0CF1" w:rsidRDefault="009A0CF1" w:rsidP="00F36BBC">
      <w:pPr>
        <w:pStyle w:val="FH-FlietextmitvorhergehendemAbstand"/>
        <w:rPr>
          <w:b/>
        </w:rPr>
      </w:pPr>
      <w:r>
        <w:rPr>
          <w:b/>
        </w:rPr>
        <w:lastRenderedPageBreak/>
        <w:t>Erscheinungsbild</w:t>
      </w:r>
    </w:p>
    <w:p w14:paraId="37FFAA3D" w14:textId="5DB64C0B" w:rsidR="00245533" w:rsidRDefault="009A0CF1" w:rsidP="009A0CF1">
      <w:pPr>
        <w:pStyle w:val="FH-Flietext"/>
      </w:pPr>
      <w:r>
        <w:t xml:space="preserve">Das Aussehen des Literaturverzeichnisses </w:t>
      </w:r>
      <w:r w:rsidR="00245533">
        <w:t>hängt von der</w:t>
      </w:r>
      <w:r w:rsidR="0033584E">
        <w:t xml:space="preserve"> Zitierweise ab, die Sie in Ihrer wissenscha</w:t>
      </w:r>
      <w:r w:rsidR="00076924">
        <w:t>f</w:t>
      </w:r>
      <w:r w:rsidR="0033584E">
        <w:t>tlichen Arbeit anwenden müssen</w:t>
      </w:r>
      <w:r w:rsidR="00B624E8">
        <w:t xml:space="preserve"> [siehe Abschnitt </w:t>
      </w:r>
      <w:r w:rsidR="00B624E8">
        <w:fldChar w:fldCharType="begin"/>
      </w:r>
      <w:r w:rsidR="00B624E8">
        <w:instrText xml:space="preserve"> REF _Ref406591557 \r \h </w:instrText>
      </w:r>
      <w:r w:rsidR="00B624E8">
        <w:fldChar w:fldCharType="separate"/>
      </w:r>
      <w:r w:rsidR="008C7252">
        <w:t>1.5.3</w:t>
      </w:r>
      <w:r w:rsidR="00B624E8">
        <w:fldChar w:fldCharType="end"/>
      </w:r>
      <w:r w:rsidR="00B624E8">
        <w:t xml:space="preserve"> auf S. </w:t>
      </w:r>
      <w:r w:rsidR="00B624E8">
        <w:fldChar w:fldCharType="begin"/>
      </w:r>
      <w:r w:rsidR="00B624E8">
        <w:instrText xml:space="preserve"> PAGEREF _Ref406591586 \h </w:instrText>
      </w:r>
      <w:r w:rsidR="00B624E8">
        <w:fldChar w:fldCharType="separate"/>
      </w:r>
      <w:r w:rsidR="008C7252">
        <w:rPr>
          <w:noProof/>
        </w:rPr>
        <w:t>X</w:t>
      </w:r>
      <w:r w:rsidR="00B624E8">
        <w:fldChar w:fldCharType="end"/>
      </w:r>
      <w:r w:rsidR="00B624E8">
        <w:t>].</w:t>
      </w:r>
    </w:p>
    <w:p w14:paraId="6632B056" w14:textId="77777777" w:rsidR="008133E4" w:rsidRDefault="008133E4" w:rsidP="00BF136B">
      <w:pPr>
        <w:pStyle w:val="FH-FlietextmitvorhergehendemAbstand"/>
        <w:rPr>
          <w:b/>
        </w:rPr>
      </w:pPr>
      <w:r>
        <w:rPr>
          <w:b/>
        </w:rPr>
        <w:t>Gliederung</w:t>
      </w:r>
    </w:p>
    <w:p w14:paraId="41A3CCB3" w14:textId="77777777" w:rsidR="002E6DAE" w:rsidRDefault="002E6DAE" w:rsidP="008133E4">
      <w:pPr>
        <w:pStyle w:val="FH-FlietextohnenachfolgendenAbstand"/>
      </w:pPr>
      <w:r>
        <w:t>Das Literaturverzeichnis kann bei Bedarf in folgende Unterkapitel untergliedert werden:</w:t>
      </w:r>
    </w:p>
    <w:p w14:paraId="43F0D9BA" w14:textId="77777777" w:rsidR="002E6DAE" w:rsidRPr="00DF586B" w:rsidRDefault="002E6DAE" w:rsidP="002E6DAE">
      <w:pPr>
        <w:pStyle w:val="FH-StrichohnefolgendenAbstand"/>
      </w:pPr>
      <w:r w:rsidRPr="00DF586B">
        <w:t>Primärliteratur</w:t>
      </w:r>
    </w:p>
    <w:p w14:paraId="09DD813A" w14:textId="77777777" w:rsidR="002E6DAE" w:rsidRPr="00DF586B" w:rsidRDefault="002E6DAE" w:rsidP="002E6DAE">
      <w:pPr>
        <w:pStyle w:val="FH-StrichohnefolgendenAbstand"/>
      </w:pPr>
      <w:r w:rsidRPr="00DF586B">
        <w:t>Sekundärliteratur</w:t>
      </w:r>
    </w:p>
    <w:p w14:paraId="11B33A95" w14:textId="77777777" w:rsidR="00820798" w:rsidRDefault="002E6DAE" w:rsidP="00D86E71">
      <w:pPr>
        <w:pStyle w:val="FH-StrichohnefolgendenAbstand"/>
      </w:pPr>
      <w:r w:rsidRPr="00DF586B">
        <w:t>Tertiärliteratur</w:t>
      </w:r>
    </w:p>
    <w:p w14:paraId="23DB1590" w14:textId="77777777" w:rsidR="00A44A82" w:rsidRPr="00E334EF" w:rsidRDefault="00F30CA5" w:rsidP="00D86E71">
      <w:pPr>
        <w:pStyle w:val="FH-FlietextmitvorhergehendemAbstand"/>
        <w:rPr>
          <w:b/>
        </w:rPr>
      </w:pPr>
      <w:r w:rsidRPr="00E334EF">
        <w:rPr>
          <w:b/>
        </w:rPr>
        <w:t>Literaturrecherche</w:t>
      </w:r>
    </w:p>
    <w:p w14:paraId="26D6E7F7" w14:textId="77777777" w:rsidR="00A44A82" w:rsidRPr="00A44A82" w:rsidRDefault="00A44A82" w:rsidP="001E096B">
      <w:pPr>
        <w:pStyle w:val="FH-FlietextohnenachfolgendenAbstand"/>
      </w:pPr>
      <w:r w:rsidRPr="00A44A82">
        <w:t xml:space="preserve">Auf den </w:t>
      </w:r>
      <w:r w:rsidRPr="001E096B">
        <w:t>Internetseiten</w:t>
      </w:r>
      <w:r w:rsidRPr="00A44A82">
        <w:t xml:space="preserve"> der Bibliothek des FH-</w:t>
      </w:r>
      <w:r w:rsidR="003D51DA">
        <w:t>OÖ-</w:t>
      </w:r>
      <w:r w:rsidRPr="00A44A82">
        <w:t>Campus Wels finden Sie eine sehr</w:t>
      </w:r>
      <w:r w:rsidR="00D84CF3">
        <w:t xml:space="preserve"> </w:t>
      </w:r>
      <w:r w:rsidRPr="00A44A82">
        <w:t>übersichtliche Liste mit zahlreichen Links zu:</w:t>
      </w:r>
    </w:p>
    <w:p w14:paraId="1D8DC07B" w14:textId="77777777" w:rsidR="00A44A82" w:rsidRPr="00A44A82" w:rsidRDefault="00A44A82" w:rsidP="001E096B">
      <w:pPr>
        <w:pStyle w:val="FH-StrichohnefolgendenAbstand"/>
      </w:pPr>
      <w:r w:rsidRPr="00A44A82">
        <w:t>elektronischen Zeitschriften</w:t>
      </w:r>
    </w:p>
    <w:p w14:paraId="621DE8AD" w14:textId="77777777" w:rsidR="00A44A82" w:rsidRPr="00A44A82" w:rsidRDefault="00A44A82" w:rsidP="001E096B">
      <w:pPr>
        <w:pStyle w:val="FH-StrichohnefolgendenAbstand"/>
      </w:pPr>
      <w:r w:rsidRPr="00A44A82">
        <w:t>Datenbanken</w:t>
      </w:r>
    </w:p>
    <w:p w14:paraId="30742551" w14:textId="77777777" w:rsidR="00A44A82" w:rsidRPr="00A44A82" w:rsidRDefault="00A44A82" w:rsidP="001E096B">
      <w:pPr>
        <w:pStyle w:val="FH-StrichohnefolgendenAbstand"/>
      </w:pPr>
      <w:r w:rsidRPr="00A44A82">
        <w:t>zahlreichen Bibliotheken</w:t>
      </w:r>
    </w:p>
    <w:p w14:paraId="72C8608D" w14:textId="77777777" w:rsidR="00A44A82" w:rsidRPr="00A44A82" w:rsidRDefault="00A44A82" w:rsidP="001E096B">
      <w:pPr>
        <w:pStyle w:val="FH-StrichohnefolgendenAbstand"/>
      </w:pPr>
      <w:r w:rsidRPr="00A44A82">
        <w:t>Kataloge</w:t>
      </w:r>
      <w:r w:rsidR="001E096B">
        <w:t>n</w:t>
      </w:r>
      <w:r w:rsidRPr="00A44A82">
        <w:t xml:space="preserve"> des Buchhandels</w:t>
      </w:r>
    </w:p>
    <w:p w14:paraId="0C2CF00C" w14:textId="77777777" w:rsidR="00A44A82" w:rsidRPr="00A44A82" w:rsidRDefault="00A44A82" w:rsidP="00D86E71">
      <w:pPr>
        <w:pStyle w:val="FH-Strich"/>
      </w:pPr>
      <w:r w:rsidRPr="00A44A82">
        <w:t>Patentgesellschaften</w:t>
      </w:r>
    </w:p>
    <w:p w14:paraId="3301A259" w14:textId="1A8364A1" w:rsidR="00487D8F" w:rsidRDefault="00A44A82" w:rsidP="001C6406">
      <w:pPr>
        <w:pStyle w:val="FH-FlietextmitvorhergehendemAbstand"/>
        <w:spacing w:after="120"/>
      </w:pPr>
      <w:r w:rsidRPr="00A44A82">
        <w:t>Die Mitarbeiter</w:t>
      </w:r>
      <w:r w:rsidR="00252E19">
        <w:t>*</w:t>
      </w:r>
      <w:r w:rsidR="00BC61D3">
        <w:t>i</w:t>
      </w:r>
      <w:r w:rsidR="0010265A">
        <w:t>nnen</w:t>
      </w:r>
      <w:r w:rsidRPr="00A44A82">
        <w:t xml:space="preserve"> der Bibliothek unterstützen Sie gerne bei der Literaturrecherche.</w:t>
      </w:r>
    </w:p>
    <w:p w14:paraId="60BE0DB1" w14:textId="77777777" w:rsidR="00CA0EB4" w:rsidRDefault="00CA0EB4" w:rsidP="00AC0955">
      <w:pPr>
        <w:pStyle w:val="berschrift1"/>
      </w:pPr>
      <w:bookmarkStart w:id="69" w:name="_Toc95459931"/>
      <w:r>
        <w:lastRenderedPageBreak/>
        <w:t>Anhang</w:t>
      </w:r>
      <w:r w:rsidR="00F00405">
        <w:t xml:space="preserve"> [optional]</w:t>
      </w:r>
      <w:bookmarkEnd w:id="69"/>
    </w:p>
    <w:p w14:paraId="76202593" w14:textId="5FDD1BAA" w:rsidR="00C929C9" w:rsidRDefault="00AB5888" w:rsidP="006309BC">
      <w:pPr>
        <w:pStyle w:val="FH-FlietextohnenachfolgendenAbstand"/>
      </w:pPr>
      <w:r>
        <w:t>Der Anhang enthält Beilagen</w:t>
      </w:r>
      <w:r w:rsidR="009D3D1B" w:rsidRPr="00057590">
        <w:t xml:space="preserve"> wie beispielsweise Vorschriften, Anweisungen, Detaildaten, Detailkonstruktionszeichnungen </w:t>
      </w:r>
      <w:r>
        <w:t xml:space="preserve">etc., </w:t>
      </w:r>
      <w:r w:rsidR="009D3D1B" w:rsidRPr="00057590">
        <w:t>soweit sie für das Verständnis der Zusammen</w:t>
      </w:r>
      <w:r w:rsidR="009D3D1B">
        <w:softHyphen/>
      </w:r>
      <w:r w:rsidR="009D3D1B" w:rsidRPr="00057590">
        <w:t>hänge erforderlich sind.</w:t>
      </w:r>
    </w:p>
    <w:sectPr w:rsidR="00C929C9" w:rsidSect="001C6406">
      <w:headerReference w:type="default" r:id="rId29"/>
      <w:footerReference w:type="default" r:id="rId30"/>
      <w:pgSz w:w="11906" w:h="16838" w:code="9"/>
      <w:pgMar w:top="1985" w:right="1134" w:bottom="1134" w:left="2268" w:header="709" w:footer="709"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Autor" w:initials="A">
    <w:p w14:paraId="5FE392BC" w14:textId="7C949BA6" w:rsidR="00B657E7" w:rsidRDefault="00B657E7">
      <w:pPr>
        <w:pStyle w:val="Kommentartext"/>
      </w:pPr>
      <w:r>
        <w:rPr>
          <w:rStyle w:val="Kommentarzeichen"/>
        </w:rPr>
        <w:annotationRef/>
      </w:r>
      <w:r>
        <w:t>Falls sich trotz Beachtung der „</w:t>
      </w:r>
      <w:hyperlink r:id="rId1" w:tgtFrame="_blank" w:history="1">
        <w:r>
          <w:rPr>
            <w:rStyle w:val="Hyperlink"/>
          </w:rPr>
          <w:t>Anleitung zur Verwendung der makrobasierten Vorlage</w:t>
        </w:r>
      </w:hyperlink>
      <w:r>
        <w:t>“ das makrobasierte Dialogfeld nicht öffnet, gehen Sie bitte wie folgt vor</w:t>
      </w:r>
      <w:r>
        <w:br/>
        <w:t>(Microsoft Word 2010, 2013, 2016, 2019, 365):</w:t>
      </w:r>
    </w:p>
    <w:p w14:paraId="38811C93" w14:textId="77777777" w:rsidR="00B657E7" w:rsidRDefault="00B657E7" w:rsidP="001E39E1">
      <w:pPr>
        <w:pStyle w:val="Kommentartext"/>
        <w:numPr>
          <w:ilvl w:val="0"/>
          <w:numId w:val="49"/>
        </w:numPr>
      </w:pPr>
      <w:r>
        <w:t xml:space="preserve"> </w:t>
      </w:r>
      <w:r w:rsidRPr="001E39E1">
        <w:t xml:space="preserve">Klicken Sie auf </w:t>
      </w:r>
      <w:r w:rsidRPr="001E39E1">
        <w:rPr>
          <w:b/>
        </w:rPr>
        <w:t>Ansicht</w:t>
      </w:r>
      <w:r w:rsidRPr="001E39E1">
        <w:t xml:space="preserve"> &gt; </w:t>
      </w:r>
      <w:r w:rsidRPr="001E39E1">
        <w:rPr>
          <w:b/>
        </w:rPr>
        <w:t>Makros</w:t>
      </w:r>
      <w:r w:rsidRPr="001E39E1">
        <w:t xml:space="preserve"> &gt; </w:t>
      </w:r>
      <w:r w:rsidRPr="001E39E1">
        <w:rPr>
          <w:b/>
        </w:rPr>
        <w:t>Makros anzeigen</w:t>
      </w:r>
      <w:r w:rsidRPr="001E39E1">
        <w:t>.</w:t>
      </w:r>
    </w:p>
    <w:p w14:paraId="4C320AEB" w14:textId="77777777" w:rsidR="00B657E7" w:rsidRPr="001E39E1" w:rsidRDefault="00B657E7" w:rsidP="001E39E1">
      <w:pPr>
        <w:pStyle w:val="Kommentartext"/>
        <w:numPr>
          <w:ilvl w:val="0"/>
          <w:numId w:val="49"/>
        </w:numPr>
      </w:pPr>
      <w:r>
        <w:rPr>
          <w:szCs w:val="24"/>
        </w:rPr>
        <w:t xml:space="preserve"> </w:t>
      </w:r>
      <w:r w:rsidRPr="001E39E1">
        <w:rPr>
          <w:szCs w:val="24"/>
        </w:rPr>
        <w:t xml:space="preserve">Klicken Sie in der Liste unter </w:t>
      </w:r>
      <w:r w:rsidRPr="001E39E1">
        <w:rPr>
          <w:b/>
          <w:bCs/>
          <w:szCs w:val="24"/>
        </w:rPr>
        <w:t>Makroname</w:t>
      </w:r>
      <w:r w:rsidRPr="001E39E1">
        <w:rPr>
          <w:szCs w:val="24"/>
        </w:rPr>
        <w:t xml:space="preserve"> auf das Makro</w:t>
      </w:r>
      <w:r>
        <w:rPr>
          <w:szCs w:val="24"/>
        </w:rPr>
        <w:t xml:space="preserve"> „</w:t>
      </w:r>
      <w:r w:rsidRPr="001E39E1">
        <w:rPr>
          <w:szCs w:val="24"/>
        </w:rPr>
        <w:t>AbschlussarbeitZeigen</w:t>
      </w:r>
      <w:r>
        <w:rPr>
          <w:szCs w:val="24"/>
        </w:rPr>
        <w:t>“</w:t>
      </w:r>
      <w:r w:rsidRPr="001E39E1">
        <w:rPr>
          <w:szCs w:val="24"/>
        </w:rPr>
        <w:t>.</w:t>
      </w:r>
    </w:p>
    <w:p w14:paraId="36D9B935" w14:textId="77777777" w:rsidR="00B657E7" w:rsidRDefault="00B657E7" w:rsidP="001E39E1">
      <w:pPr>
        <w:pStyle w:val="Kommentartext"/>
        <w:numPr>
          <w:ilvl w:val="0"/>
          <w:numId w:val="49"/>
        </w:numPr>
      </w:pPr>
      <w:r>
        <w:t xml:space="preserve"> Klicken Sie auf </w:t>
      </w:r>
      <w:r>
        <w:rPr>
          <w:b/>
          <w:bCs/>
        </w:rPr>
        <w:t>Ausführen</w:t>
      </w:r>
      <w:r>
        <w:t>.</w:t>
      </w:r>
    </w:p>
  </w:comment>
  <w:comment w:id="0" w:author="Autor" w:initials="A">
    <w:p w14:paraId="0B4FC5FE" w14:textId="3053DAE4" w:rsidR="00B657E7" w:rsidRDefault="00B657E7">
      <w:pPr>
        <w:pStyle w:val="Kommentartext"/>
      </w:pPr>
      <w:r>
        <w:rPr>
          <w:rStyle w:val="Kommentarzeichen"/>
        </w:rPr>
        <w:annotationRef/>
      </w:r>
      <w:r>
        <w:t>Damit die Vorlage richtig funktionieren kann, muss die Sprache von Microsoft Word mit der Sprache der Vorlage übereinstimmen. Dies bedeutet konkret:</w:t>
      </w:r>
    </w:p>
    <w:p w14:paraId="7C0D1B10" w14:textId="77777777" w:rsidR="00B657E7" w:rsidRDefault="00B657E7">
      <w:pPr>
        <w:pStyle w:val="Kommentartext"/>
      </w:pPr>
    </w:p>
    <w:p w14:paraId="64F9BC2A" w14:textId="36B333F3" w:rsidR="00B657E7" w:rsidRDefault="00B657E7">
      <w:pPr>
        <w:pStyle w:val="Kommentartext"/>
      </w:pPr>
      <w:r>
        <w:t>a) Wenn Sie Ihre wissenschaftliche Arbeit auf Deutsch schreiben, verwenden Sie die deutschsprachige Vorlage in Verbindung mit Microsoft Word auf Deutsch.</w:t>
      </w:r>
    </w:p>
    <w:p w14:paraId="6353C5E0" w14:textId="35EF14E5" w:rsidR="00B657E7" w:rsidRDefault="00B657E7">
      <w:pPr>
        <w:pStyle w:val="Kommentartext"/>
      </w:pPr>
      <w:r>
        <w:t>a) Wenn Sie Ihre wissenschaftliche Arbeit auf Englisch schreiben, verwenden Sie die englischsprachige Vorlage in Verbindung mit Microsoft Word auf Englisch.</w:t>
      </w:r>
    </w:p>
    <w:p w14:paraId="2FDECAEA" w14:textId="77777777" w:rsidR="00B657E7" w:rsidRDefault="00B657E7">
      <w:pPr>
        <w:pStyle w:val="Kommentartext"/>
      </w:pPr>
    </w:p>
    <w:p w14:paraId="3258A730" w14:textId="7EDEF70D" w:rsidR="00B657E7" w:rsidRDefault="00B657E7">
      <w:pPr>
        <w:pStyle w:val="Kommentartext"/>
      </w:pPr>
      <w:r>
        <w:t xml:space="preserve">Eine Anleitung zur Änderung der Sprache von Microsoft Word finden Sie </w:t>
      </w:r>
      <w:hyperlink r:id="rId2" w:history="1">
        <w:r w:rsidRPr="00737F0C">
          <w:rPr>
            <w:rStyle w:val="Hyperlink"/>
          </w:rPr>
          <w:t>hier</w:t>
        </w:r>
      </w:hyperlink>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6D9B935" w15:done="0"/>
  <w15:commentEx w15:paraId="3258A73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6D9B935" w16cid:durableId="25474F6B"/>
  <w16cid:commentId w16cid:paraId="3258A730" w16cid:durableId="25474F6C"/>
</w16cid:commentsIds>
</file>

<file path=word/customizations.xml><?xml version="1.0" encoding="utf-8"?>
<wne:tcg xmlns:r="http://schemas.openxmlformats.org/officeDocument/2006/relationships" xmlns:wne="http://schemas.microsoft.com/office/word/2006/wordml">
  <wne:keymaps>
    <wne:keymap wne:kcmPrimary="024F">
      <wne:acd wne:acdName="acd11"/>
    </wne:keymap>
    <wne:keymap wne:kcmPrimary="0254">
      <wne:acd wne:acdName="acd13"/>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42">
      <wne:acd wne:acdName="acd6"/>
    </wne:keymap>
    <wne:keymap wne:kcmPrimary="0443">
      <wne:acd wne:acdName="acd9"/>
    </wne:keymap>
    <wne:keymap wne:kcmPrimary="0446">
      <wne:acd wne:acdName="acd8"/>
    </wne:keymap>
    <wne:keymap wne:kcmPrimary="044D">
      <wne:acd wne:acdName="acd15"/>
    </wne:keymap>
    <wne:keymap wne:kcmPrimary="044F">
      <wne:acd wne:acdName="acd12"/>
    </wne:keymap>
    <wne:keymap wne:kcmPrimary="0450">
      <wne:acd wne:acdName="acd16"/>
    </wne:keymap>
    <wne:keymap wne:kcmPrimary="0452">
      <wne:acd wne:acdName="acd18"/>
    </wne:keymap>
    <wne:keymap wne:kcmPrimary="0453">
      <wne:acd wne:acdName="acd7"/>
    </wne:keymap>
    <wne:keymap wne:kcmPrimary="0454">
      <wne:acd wne:acdName="acd0"/>
    </wne:keymap>
    <wne:keymap wne:kcmPrimary="045A">
      <wne:acd wne:acdName="acd10"/>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BGAEgALQBUAGkAdABlAGw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QAAAAUA" wne:acdName="acd5" wne:fciIndexBasedOn="0065"/>
    <wne:acd wne:argValue="AgBGAEgALQBCAGUAcwBjAGgAcgBpAGYAdAB1AG4AZwAgAEIAaQBsAGQA" wne:acdName="acd6" wne:fciIndexBasedOn="0065"/>
    <wne:acd wne:argValue="AQAAAAAA" wne:acdName="acd7" wne:fciIndexBasedOn="0065"/>
    <wne:acd wne:argValue="AgBGAEgALQBGAGwAaQBlAN8AdABlAHgAdAA=" wne:acdName="acd8" wne:fciIndexBasedOn="0065"/>
    <wne:acd wne:argValue="AgBGAEgALQBHAHIA9gDfAGUAcgAtAGEAbABzAC0AWgBlAGkAYwBoAGUAbgA=" wne:acdName="acd9" wne:fciIndexBasedOn="0065"/>
    <wne:acd wne:argValue="AgBGAEgALQBaAGkAdABhAHQA" wne:acdName="acd10" wne:fciIndexBasedOn="0065"/>
    <wne:acd wne:argValue="AgBGAEgALQBGAGwAaQBlAN8AdABlAHgAdAAgAG8AaABuAGUAIABuAGEAYwBoAGYAbwBsAGcAZQBu&#10;AGQAZQBuACAAQQBiAHMAYQB0AHoA" wne:acdName="acd11" wne:fciIndexBasedOn="0065"/>
    <wne:acd wne:argValue="AgBGAEgALQBGAGwAaQBlAN8AdABlAHgAdAAgAG8AaABuAGUAIABuAGEAYwBoAGYAbwBsAGcAZQBu&#10;AGQAZQBuACAAQQBiAHMAdABhAG4AZAA=" wne:acdName="acd12" wne:fciIndexBasedOn="0065"/>
    <wne:acd wne:argValue="AgBGAEgALQBCAGUAcwBjAGgAcgBpAGYAdAB1AG4AZwAgAFQAYQBiAGUAbABsAGUA" wne:acdName="acd13" wne:fciIndexBasedOn="0065"/>
    <wne:acd wne:acdName="acd14" wne:fciIndexBasedOn="0065"/>
    <wne:acd wne:argValue="AgBGAEgALQBGAGwAaQBlAN8AdABlAHgAdAAgAG0AaQB0ACAAdgBvAHIAaABlAHIAZwBlAGgAZQBu&#10;AGQAZQBtACAAQQBiAHMAdABhAG4AZAA=" wne:acdName="acd15" wne:fciIndexBasedOn="0065"/>
    <wne:acd wne:argValue="AgBGAEgALQBTAHQAcgBpAGMAaAA=" wne:acdName="acd16" wne:fciIndexBasedOn="0065"/>
    <wne:acd wne:argValue="AgBGAEgALQBCAGUAcwBjAGgAcgBpAGYAdAB1AG4AZwAgAEIAaQBsAGQA" wne:acdName="acd17" wne:fciIndexBasedOn="0065"/>
    <wne:acd wne:argValue="AgBGAEgALQBCAGUAcwBjAGgAcgBpAGYAdAB1AG4AZwAgAEYAbwByAG0AZQBsA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92EA6" w14:textId="77777777" w:rsidR="00B657E7" w:rsidRDefault="00B657E7">
      <w:r>
        <w:separator/>
      </w:r>
    </w:p>
    <w:p w14:paraId="2B7F5E76" w14:textId="77777777" w:rsidR="00B657E7" w:rsidRDefault="00B657E7"/>
  </w:endnote>
  <w:endnote w:type="continuationSeparator" w:id="0">
    <w:p w14:paraId="4E604CBA" w14:textId="77777777" w:rsidR="00B657E7" w:rsidRDefault="00B657E7">
      <w:r>
        <w:continuationSeparator/>
      </w:r>
    </w:p>
    <w:p w14:paraId="5F6C6478" w14:textId="77777777" w:rsidR="00B657E7" w:rsidRDefault="00B657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AF2CF" w14:textId="5294F825" w:rsidR="00B657E7" w:rsidRPr="00335718" w:rsidRDefault="00B657E7" w:rsidP="000974DE">
    <w:pPr>
      <w:pStyle w:val="Fuzeile"/>
      <w:tabs>
        <w:tab w:val="left" w:pos="6804"/>
        <w:tab w:val="right" w:pos="8504"/>
      </w:tabs>
      <w:jc w:val="left"/>
      <w:rPr>
        <w:rStyle w:val="Seitenzahl"/>
      </w:rPr>
    </w:pPr>
    <w:r>
      <w:rPr>
        <w:rStyle w:val="Seitenzahl"/>
      </w:rPr>
      <w:tab/>
    </w:r>
    <w:r>
      <w:rPr>
        <w:rStyle w:val="Seitenzahl"/>
      </w:rPr>
      <w:tab/>
    </w:r>
    <w:r>
      <w:rPr>
        <w:rStyle w:val="Seitenzahl"/>
      </w:rPr>
      <w:tab/>
    </w:r>
    <w:r w:rsidRPr="00335718">
      <w:rPr>
        <w:rStyle w:val="Seitenzahl"/>
      </w:rPr>
      <w:fldChar w:fldCharType="begin"/>
    </w:r>
    <w:r w:rsidRPr="00335718">
      <w:rPr>
        <w:rStyle w:val="Seitenzahl"/>
      </w:rPr>
      <w:instrText xml:space="preserve"> PAGE  \* ROMAN  \* MERGEFORMAT </w:instrText>
    </w:r>
    <w:r w:rsidRPr="00335718">
      <w:rPr>
        <w:rStyle w:val="Seitenzahl"/>
      </w:rPr>
      <w:fldChar w:fldCharType="separate"/>
    </w:r>
    <w:r w:rsidR="00BC61D3">
      <w:rPr>
        <w:rStyle w:val="Seitenzahl"/>
        <w:noProof/>
      </w:rPr>
      <w:t>XV</w:t>
    </w:r>
    <w:r w:rsidRPr="00335718">
      <w:rPr>
        <w:rStyle w:val="Seitenzah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F4465" w14:textId="604D2343" w:rsidR="00B657E7" w:rsidRDefault="00B657E7" w:rsidP="00AC4D78">
    <w:pPr>
      <w:pStyle w:val="Fuzeile"/>
      <w:jc w:val="right"/>
    </w:pPr>
    <w:r>
      <w:fldChar w:fldCharType="begin"/>
    </w:r>
    <w:r>
      <w:instrText xml:space="preserve"> PAGE   \* MERGEFORMAT </w:instrText>
    </w:r>
    <w:r>
      <w:fldChar w:fldCharType="separate"/>
    </w:r>
    <w:r w:rsidR="00BC61D3">
      <w:rPr>
        <w:noProof/>
      </w:rPr>
      <w:t>XX</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30B5" w14:textId="7B3B1DAF" w:rsidR="00B657E7" w:rsidRDefault="00B657E7" w:rsidP="00AC4D78">
    <w:pPr>
      <w:pStyle w:val="Fuzeile"/>
      <w:jc w:val="right"/>
    </w:pPr>
    <w:r>
      <w:fldChar w:fldCharType="begin"/>
    </w:r>
    <w:r>
      <w:instrText xml:space="preserve"> PAGE   \* MERGEFORMAT </w:instrText>
    </w:r>
    <w:r>
      <w:fldChar w:fldCharType="separate"/>
    </w:r>
    <w:r w:rsidR="00BC61D3">
      <w:rPr>
        <w:noProof/>
      </w:rPr>
      <w:t>16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E4E61" w14:textId="77777777" w:rsidR="00B657E7" w:rsidRDefault="00B657E7" w:rsidP="001509A0">
      <w:pPr>
        <w:spacing w:line="240" w:lineRule="auto"/>
      </w:pPr>
      <w:r>
        <w:separator/>
      </w:r>
    </w:p>
  </w:footnote>
  <w:footnote w:type="continuationSeparator" w:id="0">
    <w:p w14:paraId="7B9C8285" w14:textId="77777777" w:rsidR="00B657E7" w:rsidRDefault="00B657E7">
      <w:r>
        <w:continuationSeparator/>
      </w:r>
    </w:p>
    <w:p w14:paraId="3E482140" w14:textId="77777777" w:rsidR="00B657E7" w:rsidRDefault="00B657E7"/>
  </w:footnote>
  <w:footnote w:id="1">
    <w:p w14:paraId="4D67C8ED" w14:textId="6277F1C4" w:rsidR="00B657E7" w:rsidRPr="00214EC8" w:rsidRDefault="00B657E7">
      <w:pPr>
        <w:pStyle w:val="Funotentext"/>
        <w:rPr>
          <w:lang w:val="de-AT"/>
        </w:rPr>
      </w:pPr>
      <w:r>
        <w:rPr>
          <w:rStyle w:val="Funotenzeichen"/>
        </w:rPr>
        <w:footnoteRef/>
      </w:r>
      <w:r>
        <w:t xml:space="preserve"> </w:t>
      </w:r>
      <w:r w:rsidRPr="007C4E04">
        <w:rPr>
          <w:lang w:val="de-AT"/>
        </w:rPr>
        <w:t>Karmasin</w:t>
      </w:r>
      <w:r>
        <w:rPr>
          <w:lang w:val="de-AT"/>
        </w:rPr>
        <w:t>/Ribing</w:t>
      </w:r>
      <w:r w:rsidRPr="007C4E04">
        <w:rPr>
          <w:lang w:val="de-AT"/>
        </w:rPr>
        <w:t xml:space="preserve">, </w:t>
      </w:r>
      <w:r>
        <w:rPr>
          <w:lang w:val="de-AT"/>
        </w:rPr>
        <w:t>2019, S. 114.</w:t>
      </w:r>
    </w:p>
  </w:footnote>
  <w:footnote w:id="2">
    <w:p w14:paraId="21940963" w14:textId="77777777" w:rsidR="00B657E7" w:rsidRPr="00421657" w:rsidRDefault="00B657E7" w:rsidP="00E412F8">
      <w:pPr>
        <w:pStyle w:val="Funotentext"/>
        <w:rPr>
          <w:lang w:val="de-AT"/>
        </w:rPr>
      </w:pPr>
      <w:r>
        <w:rPr>
          <w:rStyle w:val="Funotenzeichen"/>
        </w:rPr>
        <w:footnoteRef/>
      </w:r>
      <w:r>
        <w:t xml:space="preserve"> </w:t>
      </w:r>
      <w:r>
        <w:rPr>
          <w:lang w:val="de-AT"/>
        </w:rPr>
        <w:t>Ebd.</w:t>
      </w:r>
    </w:p>
  </w:footnote>
  <w:footnote w:id="3">
    <w:p w14:paraId="4738D3E9" w14:textId="77777777" w:rsidR="00B657E7" w:rsidRDefault="00B657E7" w:rsidP="00555AA6">
      <w:pPr>
        <w:pStyle w:val="Funotentext"/>
      </w:pPr>
      <w:r>
        <w:rPr>
          <w:rStyle w:val="Funotenzeichen"/>
        </w:rPr>
        <w:footnoteRef/>
      </w:r>
      <w:r>
        <w:t xml:space="preserve"> Vgl. Meier, 2011, S. 5.</w:t>
      </w:r>
    </w:p>
  </w:footnote>
  <w:footnote w:id="4">
    <w:p w14:paraId="6A266D48" w14:textId="77777777" w:rsidR="00B657E7" w:rsidRDefault="00B657E7" w:rsidP="00555AA6">
      <w:pPr>
        <w:pStyle w:val="Funotentext"/>
      </w:pPr>
      <w:r>
        <w:rPr>
          <w:rStyle w:val="Funotenzeichen"/>
        </w:rPr>
        <w:footnoteRef/>
      </w:r>
      <w:r>
        <w:t xml:space="preserve"> Meier, 2011, S. 5.</w:t>
      </w:r>
    </w:p>
  </w:footnote>
  <w:footnote w:id="5">
    <w:p w14:paraId="0FA2EC14" w14:textId="7314FF41" w:rsidR="00B657E7" w:rsidRPr="004E3553" w:rsidRDefault="00B657E7">
      <w:pPr>
        <w:pStyle w:val="Funotentext"/>
        <w:rPr>
          <w:lang w:val="de-AT"/>
        </w:rPr>
      </w:pPr>
      <w:r>
        <w:rPr>
          <w:rStyle w:val="Funotenzeichen"/>
        </w:rPr>
        <w:footnoteRef/>
      </w:r>
      <w:r>
        <w:t xml:space="preserve"> </w:t>
      </w:r>
      <w:r>
        <w:rPr>
          <w:lang w:val="de-AT"/>
        </w:rPr>
        <w:t>Vgl. Müller/Meier, 2019, S. 10.</w:t>
      </w:r>
    </w:p>
  </w:footnote>
  <w:footnote w:id="6">
    <w:p w14:paraId="540EACEC" w14:textId="668CB9E1" w:rsidR="00B657E7" w:rsidRPr="004E3553" w:rsidRDefault="00B657E7">
      <w:pPr>
        <w:pStyle w:val="Funotentext"/>
        <w:rPr>
          <w:lang w:val="de-AT"/>
        </w:rPr>
      </w:pPr>
      <w:r>
        <w:rPr>
          <w:rStyle w:val="Funotenzeichen"/>
        </w:rPr>
        <w:footnoteRef/>
      </w:r>
      <w:r>
        <w:t xml:space="preserve"> Vgl. Müller/Meier/Huber, 2021, S. 20</w:t>
      </w:r>
      <w:r>
        <w:noBreakHyphen/>
        <w:t>35.</w:t>
      </w:r>
    </w:p>
  </w:footnote>
  <w:footnote w:id="7">
    <w:p w14:paraId="5AE487A0" w14:textId="3F69C3CE" w:rsidR="00B657E7" w:rsidRPr="004E3553" w:rsidRDefault="00B657E7">
      <w:pPr>
        <w:pStyle w:val="Funotentext"/>
        <w:rPr>
          <w:lang w:val="de-AT"/>
        </w:rPr>
      </w:pPr>
      <w:r>
        <w:rPr>
          <w:rStyle w:val="Funotenzeichen"/>
        </w:rPr>
        <w:footnoteRef/>
      </w:r>
      <w:r>
        <w:t xml:space="preserve"> Vgl. Müller et al., 2016, S. 85.</w:t>
      </w:r>
    </w:p>
  </w:footnote>
  <w:footnote w:id="8">
    <w:p w14:paraId="54E47362" w14:textId="453B6447" w:rsidR="007B118C" w:rsidRDefault="007B118C" w:rsidP="007B118C">
      <w:pPr>
        <w:pStyle w:val="Funotentext"/>
      </w:pPr>
      <w:r>
        <w:rPr>
          <w:rStyle w:val="Funotenzeichen"/>
        </w:rPr>
        <w:footnoteRef/>
      </w:r>
      <w:r>
        <w:t xml:space="preserve"> OpenAI, 2023.</w:t>
      </w:r>
    </w:p>
  </w:footnote>
  <w:footnote w:id="9">
    <w:p w14:paraId="5B2B687E" w14:textId="46EC59A3" w:rsidR="007B118C" w:rsidRDefault="007B118C" w:rsidP="007B118C">
      <w:pPr>
        <w:pStyle w:val="Funotentext"/>
      </w:pPr>
      <w:r>
        <w:rPr>
          <w:rStyle w:val="Funotenzeichen"/>
        </w:rPr>
        <w:footnoteRef/>
      </w:r>
      <w:r>
        <w:t xml:space="preserve"> Vgl. OpenAI, 2023.</w:t>
      </w:r>
    </w:p>
  </w:footnote>
  <w:footnote w:id="10">
    <w:p w14:paraId="2DEDF13D" w14:textId="6367F179" w:rsidR="00B657E7" w:rsidRPr="004E3553" w:rsidRDefault="00B657E7">
      <w:pPr>
        <w:pStyle w:val="Funotentext"/>
        <w:rPr>
          <w:lang w:val="de-AT"/>
        </w:rPr>
      </w:pPr>
      <w:r>
        <w:rPr>
          <w:rStyle w:val="Funotenzeichen"/>
        </w:rPr>
        <w:footnoteRef/>
      </w:r>
      <w:r>
        <w:t xml:space="preserve"> </w:t>
      </w:r>
      <w:r>
        <w:rPr>
          <w:lang w:val="de-AT"/>
        </w:rPr>
        <w:t xml:space="preserve">Vordefinierte Zitierstile, die dieser Darstellung nahekommen, sind in Literaturverwaltungsprogrammen mit Stichwörtern wie „ISO 690“ zu finden. </w:t>
      </w:r>
      <w:r>
        <w:t>Die Verwendung solcher Zitierstile erfordert unter Umständen manuelle Anpassungen vor Abgabe Ihrer wissenschaftlichen Arbeit.</w:t>
      </w:r>
    </w:p>
  </w:footnote>
  <w:footnote w:id="11">
    <w:p w14:paraId="7B477F2C" w14:textId="2EC8D6E9" w:rsidR="00B657E7" w:rsidRPr="004E3553" w:rsidRDefault="00B657E7">
      <w:pPr>
        <w:pStyle w:val="Funotentext"/>
        <w:rPr>
          <w:lang w:val="de-AT"/>
        </w:rPr>
      </w:pPr>
      <w:r>
        <w:rPr>
          <w:rStyle w:val="Funotenzeichen"/>
        </w:rPr>
        <w:footnoteRef/>
      </w:r>
      <w:r>
        <w:t xml:space="preserve"> </w:t>
      </w:r>
      <w:r>
        <w:rPr>
          <w:lang w:val="de-AT"/>
        </w:rPr>
        <w:t xml:space="preserve">Vordefinierte Zitierstile, die dieser Darstellung nahekommen, sind in Literaturverwaltungsprogrammen mit Stichwörtern wie „cite them right“ zu finden. </w:t>
      </w:r>
      <w:r>
        <w:t>Die Verwendung solcher Zitierstile erfordert unter Umständen manuelle Anpassungen vor Abgabe Ihrer wissenschaftlichen Arbeit.</w:t>
      </w:r>
    </w:p>
  </w:footnote>
  <w:footnote w:id="12">
    <w:p w14:paraId="563C0748" w14:textId="5B28DCA9" w:rsidR="00B657E7" w:rsidRPr="004E3553" w:rsidRDefault="00B657E7">
      <w:pPr>
        <w:pStyle w:val="Funotentext"/>
        <w:rPr>
          <w:lang w:val="de-AT"/>
        </w:rPr>
      </w:pPr>
      <w:r>
        <w:rPr>
          <w:rStyle w:val="Funotenzeichen"/>
        </w:rPr>
        <w:footnoteRef/>
      </w:r>
      <w:r>
        <w:t xml:space="preserve"> </w:t>
      </w:r>
      <w:r>
        <w:rPr>
          <w:lang w:val="de-AT"/>
        </w:rPr>
        <w:t xml:space="preserve">Vordefinierte Zitierstile, die dieser Darstellung nahekommen, sind in Literaturverwaltungsprogrammen mit Stichwörtern wie „ISO 690“ zu finden. </w:t>
      </w:r>
      <w:r>
        <w:t>Die Verwendung solcher Zitierstile erfordert unter Umständen manuelle Anpassungen vor Abgabe Ihrer wissenschaftlichen Arbeit.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D80E5" w14:textId="77777777" w:rsidR="00B657E7" w:rsidRDefault="00B657E7" w:rsidP="00590A86">
    <w:pPr>
      <w:pStyle w:val="Kopfzeile"/>
      <w:pBdr>
        <w:bottom w:val="single" w:sz="4" w:space="1" w:color="auto"/>
      </w:pBdr>
      <w:tabs>
        <w:tab w:val="clear" w:pos="4536"/>
        <w:tab w:val="clear" w:pos="9072"/>
        <w:tab w:val="center" w:pos="7200"/>
        <w:tab w:val="right" w:pos="8820"/>
      </w:tabs>
      <w:jc w:val="right"/>
      <w:rPr>
        <w:rFonts w:ascii="Arial" w:hAnsi="Arial"/>
      </w:rPr>
    </w:pPr>
    <w:r>
      <w:rPr>
        <w:noProof/>
        <w:lang w:val="de-AT" w:eastAsia="de-AT"/>
      </w:rPr>
      <w:drawing>
        <wp:inline distT="0" distB="0" distL="0" distR="0" wp14:anchorId="1A6F6FFB" wp14:editId="4027AEC0">
          <wp:extent cx="2250000" cy="6084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 Logo national mit Universit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50000" cy="608400"/>
                  </a:xfrm>
                  <a:prstGeom prst="rect">
                    <a:avLst/>
                  </a:prstGeom>
                </pic:spPr>
              </pic:pic>
            </a:graphicData>
          </a:graphic>
        </wp:inline>
      </w:drawing>
    </w:r>
  </w:p>
  <w:p w14:paraId="5E669C91" w14:textId="77777777" w:rsidR="00B657E7" w:rsidRPr="00D10190" w:rsidRDefault="00B657E7" w:rsidP="00590A86">
    <w:pPr>
      <w:pStyle w:val="Kopfzeile"/>
      <w:pBdr>
        <w:bottom w:val="single" w:sz="4" w:space="1" w:color="auto"/>
      </w:pBdr>
      <w:tabs>
        <w:tab w:val="clear" w:pos="4536"/>
        <w:tab w:val="clear" w:pos="9072"/>
        <w:tab w:val="center" w:pos="7200"/>
        <w:tab w:val="right" w:pos="9180"/>
      </w:tabs>
      <w:jc w:val="right"/>
    </w:pPr>
    <w:r w:rsidRPr="00D10190">
      <w:t>FH-OÖ-Campus Wels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7E941" w14:textId="6F9A4461" w:rsidR="00B657E7" w:rsidRPr="00D10190" w:rsidRDefault="00B657E7" w:rsidP="00CE1A5C">
    <w:pPr>
      <w:pStyle w:val="Kopfzeile"/>
      <w:pBdr>
        <w:bottom w:val="single" w:sz="4" w:space="1" w:color="auto"/>
      </w:pBdr>
      <w:tabs>
        <w:tab w:val="clear" w:pos="4536"/>
        <w:tab w:val="clear" w:pos="9072"/>
        <w:tab w:val="right" w:pos="8505"/>
      </w:tabs>
      <w:jc w:val="right"/>
      <w:rPr>
        <w:sz w:val="20"/>
      </w:rPr>
    </w:pPr>
    <w:r>
      <w:rPr>
        <w:sz w:val="20"/>
      </w:rPr>
      <w:fldChar w:fldCharType="begin"/>
    </w:r>
    <w:r>
      <w:rPr>
        <w:sz w:val="20"/>
      </w:rPr>
      <w:instrText xml:space="preserve"> STYLEREF  FH-Titel  \* MERGEFORMAT </w:instrText>
    </w:r>
    <w:r>
      <w:rPr>
        <w:sz w:val="20"/>
      </w:rPr>
      <w:fldChar w:fldCharType="separate"/>
    </w:r>
    <w:r w:rsidR="00FD724D">
      <w:rPr>
        <w:noProof/>
        <w:sz w:val="20"/>
      </w:rPr>
      <w:t>Kurzfassung</w:t>
    </w:r>
    <w:r>
      <w:rPr>
        <w:sz w:val="20"/>
      </w:rPr>
      <w:fldChar w:fldCharType="end"/>
    </w:r>
    <w:r w:rsidRPr="00D10190">
      <w:rPr>
        <w:sz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9219D" w14:textId="133E33E6" w:rsidR="00B657E7" w:rsidRPr="00D10190" w:rsidRDefault="00B657E7" w:rsidP="00CE1A5C">
    <w:pPr>
      <w:pStyle w:val="Kopfzeile"/>
      <w:pBdr>
        <w:bottom w:val="single" w:sz="4" w:space="1" w:color="auto"/>
      </w:pBdr>
      <w:tabs>
        <w:tab w:val="clear" w:pos="4536"/>
        <w:tab w:val="clear" w:pos="9072"/>
        <w:tab w:val="right" w:pos="8505"/>
      </w:tabs>
      <w:jc w:val="right"/>
      <w:rPr>
        <w:sz w:val="20"/>
      </w:rPr>
    </w:pPr>
    <w:r>
      <w:rPr>
        <w:sz w:val="20"/>
      </w:rPr>
      <w:fldChar w:fldCharType="begin"/>
    </w:r>
    <w:r>
      <w:rPr>
        <w:sz w:val="20"/>
      </w:rPr>
      <w:instrText xml:space="preserve"> STYLEREF  FH-Titel  \* MERGEFORMAT </w:instrText>
    </w:r>
    <w:r>
      <w:rPr>
        <w:sz w:val="20"/>
      </w:rPr>
      <w:fldChar w:fldCharType="separate"/>
    </w:r>
    <w:r w:rsidR="00FD724D">
      <w:rPr>
        <w:noProof/>
        <w:sz w:val="20"/>
      </w:rPr>
      <w:t>Abstract</w:t>
    </w:r>
    <w:r>
      <w:rPr>
        <w:sz w:val="20"/>
      </w:rPr>
      <w:fldChar w:fldCharType="end"/>
    </w:r>
    <w:r w:rsidRPr="00D10190">
      <w:rPr>
        <w:sz w:val="2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E08CE" w14:textId="139AFE3A" w:rsidR="00B657E7" w:rsidRPr="00260C1E" w:rsidRDefault="00412EFC" w:rsidP="00CE1A5C">
    <w:pPr>
      <w:pStyle w:val="Kopfzeile"/>
      <w:pBdr>
        <w:bottom w:val="single" w:sz="4" w:space="1" w:color="auto"/>
      </w:pBdr>
      <w:tabs>
        <w:tab w:val="clear" w:pos="4536"/>
        <w:tab w:val="clear" w:pos="9072"/>
        <w:tab w:val="right" w:pos="8505"/>
      </w:tabs>
      <w:jc w:val="right"/>
      <w:rPr>
        <w:sz w:val="20"/>
      </w:rPr>
    </w:pPr>
    <w:r>
      <w:rPr>
        <w:sz w:val="20"/>
      </w:rPr>
      <w:fldChar w:fldCharType="begin"/>
    </w:r>
    <w:r>
      <w:rPr>
        <w:sz w:val="20"/>
      </w:rPr>
      <w:instrText xml:space="preserve"> STYLEREF  "Überschrift 9" </w:instrText>
    </w:r>
    <w:r>
      <w:rPr>
        <w:sz w:val="20"/>
      </w:rPr>
      <w:fldChar w:fldCharType="separate"/>
    </w:r>
    <w:r w:rsidR="00FD724D">
      <w:rPr>
        <w:noProof/>
        <w:sz w:val="20"/>
      </w:rPr>
      <w:t>Inhaltsverzeichnis</w:t>
    </w:r>
    <w:r>
      <w:rPr>
        <w:sz w:val="20"/>
      </w:rPr>
      <w:fldChar w:fldCharType="end"/>
    </w:r>
    <w:r w:rsidR="00B657E7" w:rsidRPr="00260C1E">
      <w:rPr>
        <w:sz w:val="2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03186" w14:textId="7183F19E" w:rsidR="00B657E7" w:rsidRPr="004E3553" w:rsidRDefault="00704E1D" w:rsidP="00CE1A5C">
    <w:pPr>
      <w:pStyle w:val="Kopfzeile"/>
      <w:pBdr>
        <w:bottom w:val="single" w:sz="4" w:space="1" w:color="auto"/>
      </w:pBdr>
      <w:tabs>
        <w:tab w:val="clear" w:pos="4536"/>
        <w:tab w:val="clear" w:pos="9072"/>
        <w:tab w:val="right" w:pos="8505"/>
      </w:tabs>
      <w:jc w:val="right"/>
      <w:rPr>
        <w:sz w:val="20"/>
        <w:lang w:val="en-GB"/>
      </w:rPr>
    </w:pPr>
    <w:r>
      <w:rPr>
        <w:sz w:val="20"/>
      </w:rPr>
      <w:fldChar w:fldCharType="begin"/>
    </w:r>
    <w:r>
      <w:rPr>
        <w:sz w:val="20"/>
      </w:rPr>
      <w:instrText xml:space="preserve"> STYLEREF  "Überschrift 1" \n </w:instrText>
    </w:r>
    <w:r>
      <w:rPr>
        <w:sz w:val="20"/>
      </w:rPr>
      <w:fldChar w:fldCharType="separate"/>
    </w:r>
    <w:r w:rsidR="00FD724D">
      <w:rPr>
        <w:noProof/>
        <w:sz w:val="20"/>
      </w:rPr>
      <w:t>10</w:t>
    </w:r>
    <w:r>
      <w:rPr>
        <w:sz w:val="20"/>
      </w:rPr>
      <w:fldChar w:fldCharType="end"/>
    </w:r>
    <w:r w:rsidR="00B657E7" w:rsidRPr="004E3553">
      <w:rPr>
        <w:sz w:val="20"/>
        <w:lang w:val="en-GB"/>
      </w:rPr>
      <w:t> </w:t>
    </w:r>
    <w:r w:rsidR="00412EFC">
      <w:rPr>
        <w:sz w:val="20"/>
      </w:rPr>
      <w:fldChar w:fldCharType="begin"/>
    </w:r>
    <w:r w:rsidR="00412EFC">
      <w:rPr>
        <w:sz w:val="20"/>
      </w:rPr>
      <w:instrText xml:space="preserve"> STYLEREF  "Überschrift 1" </w:instrText>
    </w:r>
    <w:r w:rsidR="00412EFC">
      <w:rPr>
        <w:sz w:val="20"/>
      </w:rPr>
      <w:fldChar w:fldCharType="separate"/>
    </w:r>
    <w:r w:rsidR="00FD724D">
      <w:rPr>
        <w:noProof/>
        <w:sz w:val="20"/>
      </w:rPr>
      <w:t>Literaturverzeichnis</w:t>
    </w:r>
    <w:r w:rsidR="00412EFC">
      <w:rPr>
        <w:sz w:val="20"/>
      </w:rPr>
      <w:fldChar w:fldCharType="end"/>
    </w:r>
    <w:r w:rsidR="00B657E7" w:rsidRPr="004E3553">
      <w:rPr>
        <w:sz w:val="20"/>
        <w:lang w:val="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pt;height:12.5pt" o:bullet="t">
        <v:imagedata r:id="rId1" o:title="Roter Punkt_Aufzählungszeichen"/>
      </v:shape>
    </w:pict>
  </w:numPicBullet>
  <w:abstractNum w:abstractNumId="0" w15:restartNumberingAfterBreak="0">
    <w:nsid w:val="FFFFFF7C"/>
    <w:multiLevelType w:val="singleLevel"/>
    <w:tmpl w:val="C826F7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E7808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4287F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9D61B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09A11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604D9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82E6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585D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CBA67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4A6D9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4920220"/>
    <w:multiLevelType w:val="hybridMultilevel"/>
    <w:tmpl w:val="83C491D4"/>
    <w:lvl w:ilvl="0" w:tplc="0F46480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B90329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3294218"/>
    <w:multiLevelType w:val="multilevel"/>
    <w:tmpl w:val="12C8C160"/>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6107"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33D3C5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4EF3A20"/>
    <w:multiLevelType w:val="hybridMultilevel"/>
    <w:tmpl w:val="44221E5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CF671E"/>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6F912D0"/>
    <w:multiLevelType w:val="hybridMultilevel"/>
    <w:tmpl w:val="267EF6E8"/>
    <w:lvl w:ilvl="0" w:tplc="69D0A7D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2763C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9182DA5"/>
    <w:multiLevelType w:val="hybridMultilevel"/>
    <w:tmpl w:val="78DE4BD6"/>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2FCE3C2F"/>
    <w:multiLevelType w:val="hybridMultilevel"/>
    <w:tmpl w:val="9C920668"/>
    <w:lvl w:ilvl="0" w:tplc="04070001">
      <w:start w:val="1"/>
      <w:numFmt w:val="bullet"/>
      <w:lvlText w:val=""/>
      <w:lvlJc w:val="left"/>
      <w:pPr>
        <w:tabs>
          <w:tab w:val="num" w:pos="720"/>
        </w:tabs>
        <w:ind w:left="720" w:hanging="360"/>
      </w:pPr>
      <w:rPr>
        <w:rFonts w:ascii="Symbol" w:hAnsi="Symbol" w:hint="default"/>
      </w:rPr>
    </w:lvl>
    <w:lvl w:ilvl="1" w:tplc="0F46480E">
      <w:numFmt w:val="bullet"/>
      <w:lvlText w:val="-"/>
      <w:lvlJc w:val="left"/>
      <w:pPr>
        <w:tabs>
          <w:tab w:val="num" w:pos="1440"/>
        </w:tabs>
        <w:ind w:left="1440" w:hanging="360"/>
      </w:pPr>
      <w:rPr>
        <w:rFonts w:ascii="Times New Roman" w:eastAsia="Times New Roman" w:hAnsi="Times New Roman" w:cs="Times New Roman" w:hint="default"/>
      </w:rPr>
    </w:lvl>
    <w:lvl w:ilvl="2" w:tplc="04070001">
      <w:start w:val="1"/>
      <w:numFmt w:val="bullet"/>
      <w:lvlText w:val=""/>
      <w:lvlJc w:val="left"/>
      <w:pPr>
        <w:tabs>
          <w:tab w:val="num" w:pos="2160"/>
        </w:tabs>
        <w:ind w:left="2160" w:hanging="360"/>
      </w:pPr>
      <w:rPr>
        <w:rFonts w:ascii="Symbol" w:hAnsi="Symbol"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03539B"/>
    <w:multiLevelType w:val="hybridMultilevel"/>
    <w:tmpl w:val="FDAEB02A"/>
    <w:lvl w:ilvl="0" w:tplc="04070001">
      <w:start w:val="1"/>
      <w:numFmt w:val="bullet"/>
      <w:lvlText w:val=""/>
      <w:lvlJc w:val="left"/>
      <w:pPr>
        <w:tabs>
          <w:tab w:val="num" w:pos="1080"/>
        </w:tabs>
        <w:ind w:left="1080" w:hanging="360"/>
      </w:pPr>
      <w:rPr>
        <w:rFonts w:ascii="Symbol" w:hAnsi="Symbol" w:hint="default"/>
      </w:rPr>
    </w:lvl>
    <w:lvl w:ilvl="1" w:tplc="E9C241AA">
      <w:start w:val="1"/>
      <w:numFmt w:val="bullet"/>
      <w:lvlText w:val="-"/>
      <w:lvlJc w:val="left"/>
      <w:pPr>
        <w:tabs>
          <w:tab w:val="num" w:pos="1800"/>
        </w:tabs>
        <w:ind w:left="1800" w:hanging="360"/>
      </w:pPr>
      <w:rPr>
        <w:rFonts w:ascii="Times New Roman" w:eastAsia="Times New Roman" w:hAnsi="Times New Roman" w:cs="Times New Roman"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6AA564C"/>
    <w:multiLevelType w:val="hybridMultilevel"/>
    <w:tmpl w:val="CDACC5F8"/>
    <w:lvl w:ilvl="0" w:tplc="8DB00B5E">
      <w:start w:val="1"/>
      <w:numFmt w:val="bullet"/>
      <w:pStyle w:val="FH-StrichohnefolgendenAbstand"/>
      <w:lvlText w:val="−"/>
      <w:lvlJc w:val="left"/>
      <w:pPr>
        <w:ind w:left="1080" w:hanging="360"/>
      </w:pPr>
      <w:rPr>
        <w:rFonts w:ascii="Times New Roman" w:hAnsi="Times New Roman" w:cs="Times New Roman" w:hint="default"/>
        <w:b/>
        <w:i w:val="0"/>
        <w:color w:val="C00418"/>
        <w:sz w:val="26"/>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2" w15:restartNumberingAfterBreak="0">
    <w:nsid w:val="391814AC"/>
    <w:multiLevelType w:val="hybridMultilevel"/>
    <w:tmpl w:val="969EA0F0"/>
    <w:lvl w:ilvl="0" w:tplc="04070001">
      <w:start w:val="1"/>
      <w:numFmt w:val="bullet"/>
      <w:lvlText w:val=""/>
      <w:lvlJc w:val="left"/>
      <w:pPr>
        <w:tabs>
          <w:tab w:val="num" w:pos="1080"/>
        </w:tabs>
        <w:ind w:left="1080" w:hanging="360"/>
      </w:pPr>
      <w:rPr>
        <w:rFonts w:ascii="Symbol" w:hAnsi="Symbol" w:hint="default"/>
      </w:rPr>
    </w:lvl>
    <w:lvl w:ilvl="1" w:tplc="04070003">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E85413E"/>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1B218D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32A6A86"/>
    <w:multiLevelType w:val="hybridMultilevel"/>
    <w:tmpl w:val="57FCF0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5627A34"/>
    <w:multiLevelType w:val="multilevel"/>
    <w:tmpl w:val="50F2DF12"/>
    <w:lvl w:ilvl="0">
      <w:start w:val="1"/>
      <w:numFmt w:val="bullet"/>
      <w:lvlText w:val="&gt;"/>
      <w:lvlJc w:val="left"/>
      <w:pPr>
        <w:ind w:left="1267" w:hanging="360"/>
      </w:pPr>
      <w:rPr>
        <w:rFonts w:ascii="Times New Roman" w:hAnsi="Times New Roman" w:cs="Times New Roman" w:hint="default"/>
        <w:b/>
        <w:i w:val="0"/>
        <w:color w:val="C00418"/>
        <w:sz w:val="26"/>
      </w:rPr>
    </w:lvl>
    <w:lvl w:ilvl="1">
      <w:start w:val="1"/>
      <w:numFmt w:val="bullet"/>
      <w:lvlText w:val="o"/>
      <w:lvlJc w:val="left"/>
      <w:pPr>
        <w:ind w:left="2347" w:hanging="360"/>
      </w:pPr>
      <w:rPr>
        <w:rFonts w:ascii="Courier New" w:hAnsi="Courier New" w:cs="Courier New" w:hint="default"/>
      </w:rPr>
    </w:lvl>
    <w:lvl w:ilvl="2">
      <w:start w:val="1"/>
      <w:numFmt w:val="bullet"/>
      <w:lvlText w:val=""/>
      <w:lvlJc w:val="left"/>
      <w:pPr>
        <w:ind w:left="3067" w:hanging="360"/>
      </w:pPr>
      <w:rPr>
        <w:rFonts w:ascii="Wingdings" w:hAnsi="Wingdings" w:hint="default"/>
      </w:rPr>
    </w:lvl>
    <w:lvl w:ilvl="3">
      <w:start w:val="1"/>
      <w:numFmt w:val="bullet"/>
      <w:lvlText w:val=""/>
      <w:lvlJc w:val="left"/>
      <w:pPr>
        <w:ind w:left="3787" w:hanging="360"/>
      </w:pPr>
      <w:rPr>
        <w:rFonts w:ascii="Symbol" w:hAnsi="Symbol" w:hint="default"/>
      </w:rPr>
    </w:lvl>
    <w:lvl w:ilvl="4">
      <w:start w:val="1"/>
      <w:numFmt w:val="bullet"/>
      <w:lvlText w:val="o"/>
      <w:lvlJc w:val="left"/>
      <w:pPr>
        <w:ind w:left="4507" w:hanging="360"/>
      </w:pPr>
      <w:rPr>
        <w:rFonts w:ascii="Courier New" w:hAnsi="Courier New" w:cs="Courier New" w:hint="default"/>
      </w:rPr>
    </w:lvl>
    <w:lvl w:ilvl="5">
      <w:start w:val="1"/>
      <w:numFmt w:val="bullet"/>
      <w:lvlText w:val=""/>
      <w:lvlJc w:val="left"/>
      <w:pPr>
        <w:ind w:left="5227" w:hanging="360"/>
      </w:pPr>
      <w:rPr>
        <w:rFonts w:ascii="Wingdings" w:hAnsi="Wingdings" w:hint="default"/>
      </w:rPr>
    </w:lvl>
    <w:lvl w:ilvl="6">
      <w:start w:val="1"/>
      <w:numFmt w:val="bullet"/>
      <w:lvlText w:val=""/>
      <w:lvlJc w:val="left"/>
      <w:pPr>
        <w:ind w:left="5947" w:hanging="360"/>
      </w:pPr>
      <w:rPr>
        <w:rFonts w:ascii="Symbol" w:hAnsi="Symbol" w:hint="default"/>
      </w:rPr>
    </w:lvl>
    <w:lvl w:ilvl="7">
      <w:start w:val="1"/>
      <w:numFmt w:val="bullet"/>
      <w:lvlText w:val="o"/>
      <w:lvlJc w:val="left"/>
      <w:pPr>
        <w:ind w:left="6667" w:hanging="360"/>
      </w:pPr>
      <w:rPr>
        <w:rFonts w:ascii="Courier New" w:hAnsi="Courier New" w:cs="Courier New" w:hint="default"/>
      </w:rPr>
    </w:lvl>
    <w:lvl w:ilvl="8">
      <w:start w:val="1"/>
      <w:numFmt w:val="bullet"/>
      <w:lvlText w:val=""/>
      <w:lvlJc w:val="left"/>
      <w:pPr>
        <w:ind w:left="7387" w:hanging="360"/>
      </w:pPr>
      <w:rPr>
        <w:rFonts w:ascii="Wingdings" w:hAnsi="Wingdings" w:hint="default"/>
      </w:rPr>
    </w:lvl>
  </w:abstractNum>
  <w:abstractNum w:abstractNumId="27" w15:restartNumberingAfterBreak="0">
    <w:nsid w:val="4D9A4818"/>
    <w:multiLevelType w:val="hybridMultilevel"/>
    <w:tmpl w:val="6458D9FC"/>
    <w:lvl w:ilvl="0" w:tplc="6E5ACCF4">
      <w:start w:val="1"/>
      <w:numFmt w:val="bullet"/>
      <w:pStyle w:val="FH-Strich"/>
      <w:lvlText w:val="−"/>
      <w:lvlJc w:val="left"/>
      <w:pPr>
        <w:ind w:left="720" w:hanging="360"/>
      </w:pPr>
      <w:rPr>
        <w:rFonts w:ascii="Times New Roman" w:hAnsi="Times New Roman" w:cs="Times New Roman" w:hint="default"/>
        <w:b/>
        <w:i w:val="0"/>
        <w:color w:val="C00418"/>
        <w:sz w:val="2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0980B98"/>
    <w:multiLevelType w:val="hybridMultilevel"/>
    <w:tmpl w:val="50F2DF12"/>
    <w:lvl w:ilvl="0" w:tplc="00645408">
      <w:start w:val="1"/>
      <w:numFmt w:val="bullet"/>
      <w:pStyle w:val="FH-Grer-als-Zeichen"/>
      <w:lvlText w:val="&gt;"/>
      <w:lvlJc w:val="left"/>
      <w:pPr>
        <w:ind w:left="1267" w:hanging="360"/>
      </w:pPr>
      <w:rPr>
        <w:rFonts w:ascii="Times New Roman" w:hAnsi="Times New Roman" w:cs="Times New Roman" w:hint="default"/>
        <w:b/>
        <w:i w:val="0"/>
        <w:color w:val="C00418"/>
        <w:sz w:val="26"/>
      </w:rPr>
    </w:lvl>
    <w:lvl w:ilvl="1" w:tplc="04070003" w:tentative="1">
      <w:start w:val="1"/>
      <w:numFmt w:val="bullet"/>
      <w:lvlText w:val="o"/>
      <w:lvlJc w:val="left"/>
      <w:pPr>
        <w:ind w:left="2347" w:hanging="360"/>
      </w:pPr>
      <w:rPr>
        <w:rFonts w:ascii="Courier New" w:hAnsi="Courier New" w:cs="Courier New" w:hint="default"/>
      </w:rPr>
    </w:lvl>
    <w:lvl w:ilvl="2" w:tplc="04070005" w:tentative="1">
      <w:start w:val="1"/>
      <w:numFmt w:val="bullet"/>
      <w:lvlText w:val=""/>
      <w:lvlJc w:val="left"/>
      <w:pPr>
        <w:ind w:left="3067" w:hanging="360"/>
      </w:pPr>
      <w:rPr>
        <w:rFonts w:ascii="Wingdings" w:hAnsi="Wingdings" w:hint="default"/>
      </w:rPr>
    </w:lvl>
    <w:lvl w:ilvl="3" w:tplc="04070001" w:tentative="1">
      <w:start w:val="1"/>
      <w:numFmt w:val="bullet"/>
      <w:lvlText w:val=""/>
      <w:lvlJc w:val="left"/>
      <w:pPr>
        <w:ind w:left="3787" w:hanging="360"/>
      </w:pPr>
      <w:rPr>
        <w:rFonts w:ascii="Symbol" w:hAnsi="Symbol" w:hint="default"/>
      </w:rPr>
    </w:lvl>
    <w:lvl w:ilvl="4" w:tplc="04070003" w:tentative="1">
      <w:start w:val="1"/>
      <w:numFmt w:val="bullet"/>
      <w:lvlText w:val="o"/>
      <w:lvlJc w:val="left"/>
      <w:pPr>
        <w:ind w:left="4507" w:hanging="360"/>
      </w:pPr>
      <w:rPr>
        <w:rFonts w:ascii="Courier New" w:hAnsi="Courier New" w:cs="Courier New" w:hint="default"/>
      </w:rPr>
    </w:lvl>
    <w:lvl w:ilvl="5" w:tplc="04070005" w:tentative="1">
      <w:start w:val="1"/>
      <w:numFmt w:val="bullet"/>
      <w:lvlText w:val=""/>
      <w:lvlJc w:val="left"/>
      <w:pPr>
        <w:ind w:left="5227" w:hanging="360"/>
      </w:pPr>
      <w:rPr>
        <w:rFonts w:ascii="Wingdings" w:hAnsi="Wingdings" w:hint="default"/>
      </w:rPr>
    </w:lvl>
    <w:lvl w:ilvl="6" w:tplc="04070001" w:tentative="1">
      <w:start w:val="1"/>
      <w:numFmt w:val="bullet"/>
      <w:lvlText w:val=""/>
      <w:lvlJc w:val="left"/>
      <w:pPr>
        <w:ind w:left="5947" w:hanging="360"/>
      </w:pPr>
      <w:rPr>
        <w:rFonts w:ascii="Symbol" w:hAnsi="Symbol" w:hint="default"/>
      </w:rPr>
    </w:lvl>
    <w:lvl w:ilvl="7" w:tplc="04070003" w:tentative="1">
      <w:start w:val="1"/>
      <w:numFmt w:val="bullet"/>
      <w:lvlText w:val="o"/>
      <w:lvlJc w:val="left"/>
      <w:pPr>
        <w:ind w:left="6667" w:hanging="360"/>
      </w:pPr>
      <w:rPr>
        <w:rFonts w:ascii="Courier New" w:hAnsi="Courier New" w:cs="Courier New" w:hint="default"/>
      </w:rPr>
    </w:lvl>
    <w:lvl w:ilvl="8" w:tplc="04070005" w:tentative="1">
      <w:start w:val="1"/>
      <w:numFmt w:val="bullet"/>
      <w:lvlText w:val=""/>
      <w:lvlJc w:val="left"/>
      <w:pPr>
        <w:ind w:left="7387" w:hanging="360"/>
      </w:pPr>
      <w:rPr>
        <w:rFonts w:ascii="Wingdings" w:hAnsi="Wingdings" w:hint="default"/>
      </w:rPr>
    </w:lvl>
  </w:abstractNum>
  <w:abstractNum w:abstractNumId="29" w15:restartNumberingAfterBreak="0">
    <w:nsid w:val="63EF0BF4"/>
    <w:multiLevelType w:val="hybridMultilevel"/>
    <w:tmpl w:val="613E0300"/>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68584423"/>
    <w:multiLevelType w:val="hybridMultilevel"/>
    <w:tmpl w:val="7D4685E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29000C"/>
    <w:multiLevelType w:val="hybridMultilevel"/>
    <w:tmpl w:val="07AA549A"/>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7DF3339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15383856">
    <w:abstractNumId w:val="6"/>
  </w:num>
  <w:num w:numId="2" w16cid:durableId="1596816923">
    <w:abstractNumId w:val="12"/>
  </w:num>
  <w:num w:numId="3" w16cid:durableId="13353795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61616784">
    <w:abstractNumId w:val="27"/>
  </w:num>
  <w:num w:numId="5" w16cid:durableId="649406399">
    <w:abstractNumId w:val="20"/>
  </w:num>
  <w:num w:numId="6" w16cid:durableId="958954446">
    <w:abstractNumId w:val="22"/>
  </w:num>
  <w:num w:numId="7" w16cid:durableId="1080760978">
    <w:abstractNumId w:val="30"/>
  </w:num>
  <w:num w:numId="8" w16cid:durableId="1964311096">
    <w:abstractNumId w:val="14"/>
  </w:num>
  <w:num w:numId="9" w16cid:durableId="1208444487">
    <w:abstractNumId w:val="19"/>
  </w:num>
  <w:num w:numId="10" w16cid:durableId="539050812">
    <w:abstractNumId w:val="18"/>
  </w:num>
  <w:num w:numId="11" w16cid:durableId="1126586752">
    <w:abstractNumId w:val="29"/>
  </w:num>
  <w:num w:numId="12" w16cid:durableId="128865574">
    <w:abstractNumId w:val="31"/>
  </w:num>
  <w:num w:numId="13" w16cid:durableId="1333290065">
    <w:abstractNumId w:val="16"/>
  </w:num>
  <w:num w:numId="14" w16cid:durableId="1099525261">
    <w:abstractNumId w:val="10"/>
  </w:num>
  <w:num w:numId="15" w16cid:durableId="165437546">
    <w:abstractNumId w:val="28"/>
  </w:num>
  <w:num w:numId="16" w16cid:durableId="1868643996">
    <w:abstractNumId w:val="12"/>
  </w:num>
  <w:num w:numId="17" w16cid:durableId="1727991606">
    <w:abstractNumId w:val="9"/>
  </w:num>
  <w:num w:numId="18" w16cid:durableId="550385784">
    <w:abstractNumId w:val="32"/>
  </w:num>
  <w:num w:numId="19" w16cid:durableId="2055999592">
    <w:abstractNumId w:val="17"/>
  </w:num>
  <w:num w:numId="20" w16cid:durableId="840463885">
    <w:abstractNumId w:val="11"/>
  </w:num>
  <w:num w:numId="21" w16cid:durableId="973097100">
    <w:abstractNumId w:val="23"/>
  </w:num>
  <w:num w:numId="22" w16cid:durableId="1055466267">
    <w:abstractNumId w:val="13"/>
  </w:num>
  <w:num w:numId="23" w16cid:durableId="1610891329">
    <w:abstractNumId w:val="24"/>
  </w:num>
  <w:num w:numId="24" w16cid:durableId="712198272">
    <w:abstractNumId w:val="15"/>
  </w:num>
  <w:num w:numId="25" w16cid:durableId="1672096188">
    <w:abstractNumId w:val="12"/>
  </w:num>
  <w:num w:numId="26" w16cid:durableId="778797027">
    <w:abstractNumId w:val="27"/>
  </w:num>
  <w:num w:numId="27" w16cid:durableId="247542362">
    <w:abstractNumId w:val="27"/>
  </w:num>
  <w:num w:numId="28" w16cid:durableId="1435440457">
    <w:abstractNumId w:val="27"/>
  </w:num>
  <w:num w:numId="29" w16cid:durableId="1331760105">
    <w:abstractNumId w:val="27"/>
  </w:num>
  <w:num w:numId="30" w16cid:durableId="711150523">
    <w:abstractNumId w:val="27"/>
  </w:num>
  <w:num w:numId="31" w16cid:durableId="1686245503">
    <w:abstractNumId w:val="27"/>
  </w:num>
  <w:num w:numId="32" w16cid:durableId="1783527729">
    <w:abstractNumId w:val="7"/>
  </w:num>
  <w:num w:numId="33" w16cid:durableId="170295193">
    <w:abstractNumId w:val="5"/>
  </w:num>
  <w:num w:numId="34" w16cid:durableId="702288990">
    <w:abstractNumId w:val="4"/>
  </w:num>
  <w:num w:numId="35" w16cid:durableId="414283631">
    <w:abstractNumId w:val="8"/>
  </w:num>
  <w:num w:numId="36" w16cid:durableId="862791472">
    <w:abstractNumId w:val="3"/>
  </w:num>
  <w:num w:numId="37" w16cid:durableId="950433085">
    <w:abstractNumId w:val="2"/>
  </w:num>
  <w:num w:numId="38" w16cid:durableId="1033774654">
    <w:abstractNumId w:val="1"/>
  </w:num>
  <w:num w:numId="39" w16cid:durableId="83302621">
    <w:abstractNumId w:val="0"/>
  </w:num>
  <w:num w:numId="40" w16cid:durableId="1942910508">
    <w:abstractNumId w:val="27"/>
  </w:num>
  <w:num w:numId="41" w16cid:durableId="620190094">
    <w:abstractNumId w:val="21"/>
  </w:num>
  <w:num w:numId="42" w16cid:durableId="397901117">
    <w:abstractNumId w:val="27"/>
  </w:num>
  <w:num w:numId="43" w16cid:durableId="389770164">
    <w:abstractNumId w:val="28"/>
    <w:lvlOverride w:ilvl="0">
      <w:startOverride w:val="1"/>
    </w:lvlOverride>
  </w:num>
  <w:num w:numId="44" w16cid:durableId="1137911330">
    <w:abstractNumId w:val="27"/>
  </w:num>
  <w:num w:numId="45" w16cid:durableId="95247723">
    <w:abstractNumId w:val="27"/>
  </w:num>
  <w:num w:numId="46" w16cid:durableId="986520907">
    <w:abstractNumId w:val="26"/>
  </w:num>
  <w:num w:numId="47" w16cid:durableId="1422409379">
    <w:abstractNumId w:val="28"/>
  </w:num>
  <w:num w:numId="48" w16cid:durableId="175004297">
    <w:abstractNumId w:val="27"/>
  </w:num>
  <w:num w:numId="49" w16cid:durableId="1586911847">
    <w:abstractNumId w:val="25"/>
  </w:num>
  <w:num w:numId="50" w16cid:durableId="2879311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stylePaneSortMethod w:val="000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bschluss" w:val="Bachelor of Science in Engineering (BSc)"/>
    <w:docVar w:name="Abschlusstyp" w:val="Bachelorarbeit"/>
    <w:docVar w:name="Art" w:val="Bachelorstudiengang"/>
    <w:docVar w:name="Betreuer" w:val="FH-Prof. Dr. Johannes Müller"/>
    <w:docVar w:name="EN.InstantFormat" w:val="&lt;ENInstantFormat&gt;&lt;Enabled&gt;1&lt;/Enabled&gt;&lt;ScanUnformatted&gt;1&lt;/ScanUnformatted&gt;&lt;ScanChanges&gt;1&lt;/ScanChanges&gt;&lt;Suspended&gt;0&lt;/Suspended&gt;&lt;/ENInstantFormat&gt;"/>
    <w:docVar w:name="EN.Layout" w:val="&lt;ENLayout&gt;&lt;Style&gt;Cite Them Right-Harvar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Student" w:val="Susanne Meier"/>
    <w:docVar w:name="Studiengang" w:val="Produktdesign und Technische Kommunikation"/>
    <w:docVar w:name="Titel" w:val="Titel Ihrer wissenschaftlichen Arbeit"/>
    <w:docVar w:name="Wohnort" w:val="Wels"/>
  </w:docVars>
  <w:rsids>
    <w:rsidRoot w:val="003A0FFB"/>
    <w:rsid w:val="00001132"/>
    <w:rsid w:val="000034C4"/>
    <w:rsid w:val="000038E3"/>
    <w:rsid w:val="00004F59"/>
    <w:rsid w:val="00005161"/>
    <w:rsid w:val="000123DA"/>
    <w:rsid w:val="00015292"/>
    <w:rsid w:val="00015850"/>
    <w:rsid w:val="000159A3"/>
    <w:rsid w:val="000214CD"/>
    <w:rsid w:val="00023C0B"/>
    <w:rsid w:val="0002537C"/>
    <w:rsid w:val="00031E9F"/>
    <w:rsid w:val="00035AC2"/>
    <w:rsid w:val="0004096F"/>
    <w:rsid w:val="00041B1C"/>
    <w:rsid w:val="00043CD6"/>
    <w:rsid w:val="00044016"/>
    <w:rsid w:val="00044677"/>
    <w:rsid w:val="00044ED9"/>
    <w:rsid w:val="00046640"/>
    <w:rsid w:val="00047DB0"/>
    <w:rsid w:val="000510D2"/>
    <w:rsid w:val="00051887"/>
    <w:rsid w:val="00054D47"/>
    <w:rsid w:val="000558E1"/>
    <w:rsid w:val="00055CEA"/>
    <w:rsid w:val="0005648A"/>
    <w:rsid w:val="0005709E"/>
    <w:rsid w:val="0005799C"/>
    <w:rsid w:val="00057E46"/>
    <w:rsid w:val="000603B1"/>
    <w:rsid w:val="00062823"/>
    <w:rsid w:val="00063498"/>
    <w:rsid w:val="0006549D"/>
    <w:rsid w:val="00073D1E"/>
    <w:rsid w:val="00076924"/>
    <w:rsid w:val="0008093E"/>
    <w:rsid w:val="00081361"/>
    <w:rsid w:val="000856E4"/>
    <w:rsid w:val="00094030"/>
    <w:rsid w:val="00094515"/>
    <w:rsid w:val="00094FD8"/>
    <w:rsid w:val="000974DE"/>
    <w:rsid w:val="000A29C9"/>
    <w:rsid w:val="000A764C"/>
    <w:rsid w:val="000B0AC5"/>
    <w:rsid w:val="000B14C1"/>
    <w:rsid w:val="000B50DA"/>
    <w:rsid w:val="000B55CB"/>
    <w:rsid w:val="000B565E"/>
    <w:rsid w:val="000B5A62"/>
    <w:rsid w:val="000B639E"/>
    <w:rsid w:val="000B64A5"/>
    <w:rsid w:val="000B7109"/>
    <w:rsid w:val="000B7BD1"/>
    <w:rsid w:val="000C1215"/>
    <w:rsid w:val="000C26E5"/>
    <w:rsid w:val="000C43D3"/>
    <w:rsid w:val="000D0991"/>
    <w:rsid w:val="000D0FCE"/>
    <w:rsid w:val="000D23EC"/>
    <w:rsid w:val="000D3F35"/>
    <w:rsid w:val="000D44F8"/>
    <w:rsid w:val="000D63A6"/>
    <w:rsid w:val="000E1C59"/>
    <w:rsid w:val="000E3582"/>
    <w:rsid w:val="000E5911"/>
    <w:rsid w:val="000F0585"/>
    <w:rsid w:val="000F6B65"/>
    <w:rsid w:val="0010265A"/>
    <w:rsid w:val="00104D73"/>
    <w:rsid w:val="00105BDF"/>
    <w:rsid w:val="00106E00"/>
    <w:rsid w:val="001126DA"/>
    <w:rsid w:val="00112998"/>
    <w:rsid w:val="001141ED"/>
    <w:rsid w:val="0011493C"/>
    <w:rsid w:val="001170C7"/>
    <w:rsid w:val="00121E75"/>
    <w:rsid w:val="001253C7"/>
    <w:rsid w:val="00125495"/>
    <w:rsid w:val="001267AE"/>
    <w:rsid w:val="00126B47"/>
    <w:rsid w:val="00130B54"/>
    <w:rsid w:val="00132BC0"/>
    <w:rsid w:val="001345A7"/>
    <w:rsid w:val="001359B0"/>
    <w:rsid w:val="00135BF8"/>
    <w:rsid w:val="0013621A"/>
    <w:rsid w:val="001367E0"/>
    <w:rsid w:val="00137B9F"/>
    <w:rsid w:val="00140969"/>
    <w:rsid w:val="001428DF"/>
    <w:rsid w:val="00144AA5"/>
    <w:rsid w:val="001451F3"/>
    <w:rsid w:val="00145648"/>
    <w:rsid w:val="001509A0"/>
    <w:rsid w:val="0015340E"/>
    <w:rsid w:val="001541E9"/>
    <w:rsid w:val="001550FF"/>
    <w:rsid w:val="00156D77"/>
    <w:rsid w:val="00161494"/>
    <w:rsid w:val="001618E8"/>
    <w:rsid w:val="00161A5E"/>
    <w:rsid w:val="00165EDF"/>
    <w:rsid w:val="00165F3C"/>
    <w:rsid w:val="0016629D"/>
    <w:rsid w:val="0016649C"/>
    <w:rsid w:val="00166774"/>
    <w:rsid w:val="001671DB"/>
    <w:rsid w:val="001705E3"/>
    <w:rsid w:val="00172614"/>
    <w:rsid w:val="00172A11"/>
    <w:rsid w:val="001734CA"/>
    <w:rsid w:val="00174B55"/>
    <w:rsid w:val="001765E9"/>
    <w:rsid w:val="0018072E"/>
    <w:rsid w:val="00182467"/>
    <w:rsid w:val="00182EC1"/>
    <w:rsid w:val="001831A5"/>
    <w:rsid w:val="001860B9"/>
    <w:rsid w:val="00187684"/>
    <w:rsid w:val="00187F59"/>
    <w:rsid w:val="00192B1D"/>
    <w:rsid w:val="0019461B"/>
    <w:rsid w:val="0019469D"/>
    <w:rsid w:val="00194820"/>
    <w:rsid w:val="0019553D"/>
    <w:rsid w:val="00195D2F"/>
    <w:rsid w:val="00196A1F"/>
    <w:rsid w:val="001A04C7"/>
    <w:rsid w:val="001A0A73"/>
    <w:rsid w:val="001A0E0F"/>
    <w:rsid w:val="001A0F7E"/>
    <w:rsid w:val="001A1609"/>
    <w:rsid w:val="001A21A6"/>
    <w:rsid w:val="001A3CE2"/>
    <w:rsid w:val="001A6B14"/>
    <w:rsid w:val="001B100A"/>
    <w:rsid w:val="001B1EEB"/>
    <w:rsid w:val="001B4F7B"/>
    <w:rsid w:val="001B554A"/>
    <w:rsid w:val="001B5C94"/>
    <w:rsid w:val="001B6561"/>
    <w:rsid w:val="001C30DE"/>
    <w:rsid w:val="001C31E5"/>
    <w:rsid w:val="001C501B"/>
    <w:rsid w:val="001C5F4D"/>
    <w:rsid w:val="001C6406"/>
    <w:rsid w:val="001C6C03"/>
    <w:rsid w:val="001C78CD"/>
    <w:rsid w:val="001D0B07"/>
    <w:rsid w:val="001D11E9"/>
    <w:rsid w:val="001D65B5"/>
    <w:rsid w:val="001D77D4"/>
    <w:rsid w:val="001D7D6D"/>
    <w:rsid w:val="001E096B"/>
    <w:rsid w:val="001E0D43"/>
    <w:rsid w:val="001E29E0"/>
    <w:rsid w:val="001E3413"/>
    <w:rsid w:val="001E39E1"/>
    <w:rsid w:val="001E3DC0"/>
    <w:rsid w:val="001E43C9"/>
    <w:rsid w:val="001E4BE4"/>
    <w:rsid w:val="001E62D3"/>
    <w:rsid w:val="001E7F57"/>
    <w:rsid w:val="001F0185"/>
    <w:rsid w:val="001F1B4A"/>
    <w:rsid w:val="001F2C38"/>
    <w:rsid w:val="001F5282"/>
    <w:rsid w:val="001F6CA6"/>
    <w:rsid w:val="001F776E"/>
    <w:rsid w:val="0020123D"/>
    <w:rsid w:val="00201E88"/>
    <w:rsid w:val="0020469D"/>
    <w:rsid w:val="00204846"/>
    <w:rsid w:val="002050ED"/>
    <w:rsid w:val="00205F9A"/>
    <w:rsid w:val="0021010F"/>
    <w:rsid w:val="0021137A"/>
    <w:rsid w:val="00212E71"/>
    <w:rsid w:val="00213C67"/>
    <w:rsid w:val="002140FF"/>
    <w:rsid w:val="00214EC8"/>
    <w:rsid w:val="00216BC1"/>
    <w:rsid w:val="00222273"/>
    <w:rsid w:val="0023037E"/>
    <w:rsid w:val="00231EE2"/>
    <w:rsid w:val="002329CD"/>
    <w:rsid w:val="00232B05"/>
    <w:rsid w:val="002349B4"/>
    <w:rsid w:val="00234B65"/>
    <w:rsid w:val="0023543E"/>
    <w:rsid w:val="00236CD7"/>
    <w:rsid w:val="0023746D"/>
    <w:rsid w:val="0024265D"/>
    <w:rsid w:val="00243405"/>
    <w:rsid w:val="002438D8"/>
    <w:rsid w:val="00245533"/>
    <w:rsid w:val="00246CF5"/>
    <w:rsid w:val="00247ABC"/>
    <w:rsid w:val="00252C68"/>
    <w:rsid w:val="00252E19"/>
    <w:rsid w:val="00254463"/>
    <w:rsid w:val="002572A8"/>
    <w:rsid w:val="00260C1E"/>
    <w:rsid w:val="00267467"/>
    <w:rsid w:val="00273755"/>
    <w:rsid w:val="00273D3D"/>
    <w:rsid w:val="00274588"/>
    <w:rsid w:val="002745B6"/>
    <w:rsid w:val="00274EB9"/>
    <w:rsid w:val="00275071"/>
    <w:rsid w:val="002752D0"/>
    <w:rsid w:val="00275BE3"/>
    <w:rsid w:val="00275EF0"/>
    <w:rsid w:val="0028186F"/>
    <w:rsid w:val="002824DF"/>
    <w:rsid w:val="00283796"/>
    <w:rsid w:val="00284217"/>
    <w:rsid w:val="00286A13"/>
    <w:rsid w:val="00293FB1"/>
    <w:rsid w:val="00295E5B"/>
    <w:rsid w:val="00296029"/>
    <w:rsid w:val="002A1B6E"/>
    <w:rsid w:val="002A1D45"/>
    <w:rsid w:val="002A2221"/>
    <w:rsid w:val="002A2ABC"/>
    <w:rsid w:val="002A435D"/>
    <w:rsid w:val="002A5747"/>
    <w:rsid w:val="002B1DCB"/>
    <w:rsid w:val="002B3C73"/>
    <w:rsid w:val="002B3F1F"/>
    <w:rsid w:val="002B4D25"/>
    <w:rsid w:val="002C1B8B"/>
    <w:rsid w:val="002C2A3D"/>
    <w:rsid w:val="002C34F2"/>
    <w:rsid w:val="002C41C6"/>
    <w:rsid w:val="002C46FE"/>
    <w:rsid w:val="002C6372"/>
    <w:rsid w:val="002C761A"/>
    <w:rsid w:val="002C7629"/>
    <w:rsid w:val="002D08C9"/>
    <w:rsid w:val="002D313B"/>
    <w:rsid w:val="002D4C24"/>
    <w:rsid w:val="002D5B16"/>
    <w:rsid w:val="002D67F3"/>
    <w:rsid w:val="002E0DAB"/>
    <w:rsid w:val="002E1507"/>
    <w:rsid w:val="002E3973"/>
    <w:rsid w:val="002E6979"/>
    <w:rsid w:val="002E6BDB"/>
    <w:rsid w:val="002E6DAE"/>
    <w:rsid w:val="002F13F7"/>
    <w:rsid w:val="002F1D35"/>
    <w:rsid w:val="002F2DB3"/>
    <w:rsid w:val="002F7684"/>
    <w:rsid w:val="003005A3"/>
    <w:rsid w:val="00302018"/>
    <w:rsid w:val="00304D70"/>
    <w:rsid w:val="00305241"/>
    <w:rsid w:val="00307FFA"/>
    <w:rsid w:val="00310115"/>
    <w:rsid w:val="00313101"/>
    <w:rsid w:val="00313B56"/>
    <w:rsid w:val="00315074"/>
    <w:rsid w:val="003228E5"/>
    <w:rsid w:val="003258E8"/>
    <w:rsid w:val="003267ED"/>
    <w:rsid w:val="003304CB"/>
    <w:rsid w:val="003307D0"/>
    <w:rsid w:val="003331B0"/>
    <w:rsid w:val="00335347"/>
    <w:rsid w:val="00335718"/>
    <w:rsid w:val="0033584E"/>
    <w:rsid w:val="00337140"/>
    <w:rsid w:val="00341698"/>
    <w:rsid w:val="00351F53"/>
    <w:rsid w:val="00353023"/>
    <w:rsid w:val="00357BAA"/>
    <w:rsid w:val="00360DF2"/>
    <w:rsid w:val="00361506"/>
    <w:rsid w:val="00361E24"/>
    <w:rsid w:val="003635CF"/>
    <w:rsid w:val="00364309"/>
    <w:rsid w:val="00367895"/>
    <w:rsid w:val="00370BB3"/>
    <w:rsid w:val="00370CEC"/>
    <w:rsid w:val="00370DDF"/>
    <w:rsid w:val="00371003"/>
    <w:rsid w:val="0038000D"/>
    <w:rsid w:val="0038041C"/>
    <w:rsid w:val="00380BDA"/>
    <w:rsid w:val="00381B90"/>
    <w:rsid w:val="003824DE"/>
    <w:rsid w:val="00383177"/>
    <w:rsid w:val="0038385F"/>
    <w:rsid w:val="00385793"/>
    <w:rsid w:val="00387BF6"/>
    <w:rsid w:val="00393851"/>
    <w:rsid w:val="0039536A"/>
    <w:rsid w:val="0039666D"/>
    <w:rsid w:val="00396C26"/>
    <w:rsid w:val="003A0FFB"/>
    <w:rsid w:val="003A1B85"/>
    <w:rsid w:val="003A21F5"/>
    <w:rsid w:val="003A387B"/>
    <w:rsid w:val="003A59A5"/>
    <w:rsid w:val="003A63C5"/>
    <w:rsid w:val="003A6ADD"/>
    <w:rsid w:val="003B438F"/>
    <w:rsid w:val="003B440F"/>
    <w:rsid w:val="003C3405"/>
    <w:rsid w:val="003C5387"/>
    <w:rsid w:val="003C5CAC"/>
    <w:rsid w:val="003D05F7"/>
    <w:rsid w:val="003D1A13"/>
    <w:rsid w:val="003D1DBE"/>
    <w:rsid w:val="003D27C9"/>
    <w:rsid w:val="003D51DA"/>
    <w:rsid w:val="003E07FF"/>
    <w:rsid w:val="003E0E42"/>
    <w:rsid w:val="003E43D2"/>
    <w:rsid w:val="003E48C1"/>
    <w:rsid w:val="003E5A76"/>
    <w:rsid w:val="003E67A3"/>
    <w:rsid w:val="003F07DA"/>
    <w:rsid w:val="003F6C85"/>
    <w:rsid w:val="003F719F"/>
    <w:rsid w:val="00400C90"/>
    <w:rsid w:val="00402062"/>
    <w:rsid w:val="00402B97"/>
    <w:rsid w:val="00403383"/>
    <w:rsid w:val="0040429B"/>
    <w:rsid w:val="004043F4"/>
    <w:rsid w:val="004062F2"/>
    <w:rsid w:val="00406AA2"/>
    <w:rsid w:val="00406BEA"/>
    <w:rsid w:val="00412A62"/>
    <w:rsid w:val="00412E88"/>
    <w:rsid w:val="00412EFC"/>
    <w:rsid w:val="00414071"/>
    <w:rsid w:val="00414BCE"/>
    <w:rsid w:val="00414D7B"/>
    <w:rsid w:val="00416BBC"/>
    <w:rsid w:val="00416BC0"/>
    <w:rsid w:val="00417329"/>
    <w:rsid w:val="00417AD0"/>
    <w:rsid w:val="004210EF"/>
    <w:rsid w:val="00421657"/>
    <w:rsid w:val="00421C9A"/>
    <w:rsid w:val="00425521"/>
    <w:rsid w:val="00433023"/>
    <w:rsid w:val="00433E63"/>
    <w:rsid w:val="00434FC8"/>
    <w:rsid w:val="00437045"/>
    <w:rsid w:val="004428AE"/>
    <w:rsid w:val="004446E7"/>
    <w:rsid w:val="00446266"/>
    <w:rsid w:val="00446ACF"/>
    <w:rsid w:val="00450304"/>
    <w:rsid w:val="004503F6"/>
    <w:rsid w:val="00451AE1"/>
    <w:rsid w:val="00452C36"/>
    <w:rsid w:val="00453250"/>
    <w:rsid w:val="004551A6"/>
    <w:rsid w:val="00455F93"/>
    <w:rsid w:val="004564BB"/>
    <w:rsid w:val="00456AA1"/>
    <w:rsid w:val="00464A76"/>
    <w:rsid w:val="004703EA"/>
    <w:rsid w:val="00470BBF"/>
    <w:rsid w:val="00472616"/>
    <w:rsid w:val="00475A3C"/>
    <w:rsid w:val="00475F52"/>
    <w:rsid w:val="00475F76"/>
    <w:rsid w:val="00476592"/>
    <w:rsid w:val="004806D1"/>
    <w:rsid w:val="0048149D"/>
    <w:rsid w:val="004818A8"/>
    <w:rsid w:val="00481A61"/>
    <w:rsid w:val="00482646"/>
    <w:rsid w:val="00483499"/>
    <w:rsid w:val="0048459D"/>
    <w:rsid w:val="004859F1"/>
    <w:rsid w:val="00486AA1"/>
    <w:rsid w:val="00486ABA"/>
    <w:rsid w:val="00487204"/>
    <w:rsid w:val="00487D8F"/>
    <w:rsid w:val="00490400"/>
    <w:rsid w:val="004907A8"/>
    <w:rsid w:val="004911E1"/>
    <w:rsid w:val="00493D43"/>
    <w:rsid w:val="004941C9"/>
    <w:rsid w:val="00494C1E"/>
    <w:rsid w:val="00496411"/>
    <w:rsid w:val="00496998"/>
    <w:rsid w:val="00497099"/>
    <w:rsid w:val="004A29D0"/>
    <w:rsid w:val="004A3F29"/>
    <w:rsid w:val="004A4FF3"/>
    <w:rsid w:val="004A739E"/>
    <w:rsid w:val="004B0F0C"/>
    <w:rsid w:val="004B3EE7"/>
    <w:rsid w:val="004B4030"/>
    <w:rsid w:val="004B4100"/>
    <w:rsid w:val="004B5257"/>
    <w:rsid w:val="004B576C"/>
    <w:rsid w:val="004B7DE9"/>
    <w:rsid w:val="004C00B4"/>
    <w:rsid w:val="004C3E0A"/>
    <w:rsid w:val="004C4206"/>
    <w:rsid w:val="004C527A"/>
    <w:rsid w:val="004C665A"/>
    <w:rsid w:val="004D3A84"/>
    <w:rsid w:val="004D4B55"/>
    <w:rsid w:val="004D5343"/>
    <w:rsid w:val="004D6BF0"/>
    <w:rsid w:val="004D6FC9"/>
    <w:rsid w:val="004E076A"/>
    <w:rsid w:val="004E093D"/>
    <w:rsid w:val="004E123E"/>
    <w:rsid w:val="004E3553"/>
    <w:rsid w:val="004E41A8"/>
    <w:rsid w:val="004E43EE"/>
    <w:rsid w:val="004F0B78"/>
    <w:rsid w:val="004F0BDD"/>
    <w:rsid w:val="004F1FFA"/>
    <w:rsid w:val="004F7A84"/>
    <w:rsid w:val="00500118"/>
    <w:rsid w:val="005009E0"/>
    <w:rsid w:val="00501651"/>
    <w:rsid w:val="00504007"/>
    <w:rsid w:val="00504C26"/>
    <w:rsid w:val="0050523C"/>
    <w:rsid w:val="00505D21"/>
    <w:rsid w:val="005105BD"/>
    <w:rsid w:val="0051113A"/>
    <w:rsid w:val="00511155"/>
    <w:rsid w:val="00513D75"/>
    <w:rsid w:val="00514272"/>
    <w:rsid w:val="005154B0"/>
    <w:rsid w:val="005201CC"/>
    <w:rsid w:val="00520A6A"/>
    <w:rsid w:val="00521B8E"/>
    <w:rsid w:val="00524131"/>
    <w:rsid w:val="0052453E"/>
    <w:rsid w:val="00524A56"/>
    <w:rsid w:val="005257A5"/>
    <w:rsid w:val="005265BC"/>
    <w:rsid w:val="0052690A"/>
    <w:rsid w:val="00526B79"/>
    <w:rsid w:val="00526E56"/>
    <w:rsid w:val="00527EE9"/>
    <w:rsid w:val="005302F9"/>
    <w:rsid w:val="005323B1"/>
    <w:rsid w:val="005328DD"/>
    <w:rsid w:val="00532EA0"/>
    <w:rsid w:val="00536415"/>
    <w:rsid w:val="00536E92"/>
    <w:rsid w:val="00540DC8"/>
    <w:rsid w:val="0054175C"/>
    <w:rsid w:val="0054195E"/>
    <w:rsid w:val="00542442"/>
    <w:rsid w:val="00543A7A"/>
    <w:rsid w:val="005441F6"/>
    <w:rsid w:val="00551529"/>
    <w:rsid w:val="005548D9"/>
    <w:rsid w:val="0055561C"/>
    <w:rsid w:val="0055593B"/>
    <w:rsid w:val="00555AA6"/>
    <w:rsid w:val="0056403E"/>
    <w:rsid w:val="00567BB2"/>
    <w:rsid w:val="005700DB"/>
    <w:rsid w:val="005723D8"/>
    <w:rsid w:val="00572AF7"/>
    <w:rsid w:val="00574FDA"/>
    <w:rsid w:val="0058051F"/>
    <w:rsid w:val="00581219"/>
    <w:rsid w:val="00582636"/>
    <w:rsid w:val="00582814"/>
    <w:rsid w:val="00583211"/>
    <w:rsid w:val="00583371"/>
    <w:rsid w:val="0058614C"/>
    <w:rsid w:val="00590802"/>
    <w:rsid w:val="00590A86"/>
    <w:rsid w:val="00590E7A"/>
    <w:rsid w:val="00591941"/>
    <w:rsid w:val="005919C4"/>
    <w:rsid w:val="00592491"/>
    <w:rsid w:val="00592C96"/>
    <w:rsid w:val="00593BF8"/>
    <w:rsid w:val="0059668C"/>
    <w:rsid w:val="00597375"/>
    <w:rsid w:val="00597706"/>
    <w:rsid w:val="005A0DD8"/>
    <w:rsid w:val="005A1341"/>
    <w:rsid w:val="005A1A9E"/>
    <w:rsid w:val="005A1D62"/>
    <w:rsid w:val="005A3652"/>
    <w:rsid w:val="005A5514"/>
    <w:rsid w:val="005A781D"/>
    <w:rsid w:val="005B0FA5"/>
    <w:rsid w:val="005B599B"/>
    <w:rsid w:val="005C1B32"/>
    <w:rsid w:val="005C6139"/>
    <w:rsid w:val="005C68C8"/>
    <w:rsid w:val="005C7230"/>
    <w:rsid w:val="005D164F"/>
    <w:rsid w:val="005D3D4B"/>
    <w:rsid w:val="005D3EFD"/>
    <w:rsid w:val="005D5E6C"/>
    <w:rsid w:val="005D6AB6"/>
    <w:rsid w:val="005D6DD1"/>
    <w:rsid w:val="005D7375"/>
    <w:rsid w:val="005D7451"/>
    <w:rsid w:val="005D7690"/>
    <w:rsid w:val="005E2F14"/>
    <w:rsid w:val="005E54DD"/>
    <w:rsid w:val="005E602B"/>
    <w:rsid w:val="005E707D"/>
    <w:rsid w:val="005F02B3"/>
    <w:rsid w:val="005F2043"/>
    <w:rsid w:val="005F4D50"/>
    <w:rsid w:val="005F5463"/>
    <w:rsid w:val="005F675A"/>
    <w:rsid w:val="005F7AC0"/>
    <w:rsid w:val="005F7D58"/>
    <w:rsid w:val="006018E9"/>
    <w:rsid w:val="006030F5"/>
    <w:rsid w:val="00603F3C"/>
    <w:rsid w:val="006058E8"/>
    <w:rsid w:val="00607B33"/>
    <w:rsid w:val="00610040"/>
    <w:rsid w:val="006100F2"/>
    <w:rsid w:val="006109B2"/>
    <w:rsid w:val="00611EFD"/>
    <w:rsid w:val="006131DB"/>
    <w:rsid w:val="00613AB2"/>
    <w:rsid w:val="006157CF"/>
    <w:rsid w:val="00616B8A"/>
    <w:rsid w:val="00617318"/>
    <w:rsid w:val="00621A94"/>
    <w:rsid w:val="00622027"/>
    <w:rsid w:val="00623A8C"/>
    <w:rsid w:val="00624249"/>
    <w:rsid w:val="00625390"/>
    <w:rsid w:val="006264DF"/>
    <w:rsid w:val="00627F7B"/>
    <w:rsid w:val="00630197"/>
    <w:rsid w:val="006309BC"/>
    <w:rsid w:val="0063120A"/>
    <w:rsid w:val="00633409"/>
    <w:rsid w:val="00635EB1"/>
    <w:rsid w:val="00642960"/>
    <w:rsid w:val="00643736"/>
    <w:rsid w:val="00644082"/>
    <w:rsid w:val="00646A48"/>
    <w:rsid w:val="00646C16"/>
    <w:rsid w:val="00647AF4"/>
    <w:rsid w:val="00650DD6"/>
    <w:rsid w:val="0065230B"/>
    <w:rsid w:val="00653769"/>
    <w:rsid w:val="006547C7"/>
    <w:rsid w:val="00656100"/>
    <w:rsid w:val="0065699D"/>
    <w:rsid w:val="00657F6E"/>
    <w:rsid w:val="00661694"/>
    <w:rsid w:val="006639E5"/>
    <w:rsid w:val="00664C86"/>
    <w:rsid w:val="0066709D"/>
    <w:rsid w:val="0067276B"/>
    <w:rsid w:val="00673A23"/>
    <w:rsid w:val="006760EB"/>
    <w:rsid w:val="006767AA"/>
    <w:rsid w:val="00676BF7"/>
    <w:rsid w:val="00680E1A"/>
    <w:rsid w:val="00682A45"/>
    <w:rsid w:val="00682F8E"/>
    <w:rsid w:val="00685409"/>
    <w:rsid w:val="00685CA2"/>
    <w:rsid w:val="00685D4A"/>
    <w:rsid w:val="00694EFA"/>
    <w:rsid w:val="00696D10"/>
    <w:rsid w:val="00697745"/>
    <w:rsid w:val="00697F8D"/>
    <w:rsid w:val="00697FA6"/>
    <w:rsid w:val="006A0414"/>
    <w:rsid w:val="006A5D9F"/>
    <w:rsid w:val="006A5EA5"/>
    <w:rsid w:val="006B30AB"/>
    <w:rsid w:val="006B4F0B"/>
    <w:rsid w:val="006B53CF"/>
    <w:rsid w:val="006B6B91"/>
    <w:rsid w:val="006C0403"/>
    <w:rsid w:val="006C20E0"/>
    <w:rsid w:val="006C2EFA"/>
    <w:rsid w:val="006C34EE"/>
    <w:rsid w:val="006C3EF6"/>
    <w:rsid w:val="006C4E93"/>
    <w:rsid w:val="006D014B"/>
    <w:rsid w:val="006D0517"/>
    <w:rsid w:val="006D1289"/>
    <w:rsid w:val="006D30CF"/>
    <w:rsid w:val="006D67B5"/>
    <w:rsid w:val="006D7275"/>
    <w:rsid w:val="006D7778"/>
    <w:rsid w:val="006E12C1"/>
    <w:rsid w:val="006E36CE"/>
    <w:rsid w:val="006E3CE2"/>
    <w:rsid w:val="006E622A"/>
    <w:rsid w:val="006F1377"/>
    <w:rsid w:val="006F185A"/>
    <w:rsid w:val="006F2DED"/>
    <w:rsid w:val="006F31E0"/>
    <w:rsid w:val="006F4F23"/>
    <w:rsid w:val="006F68AA"/>
    <w:rsid w:val="006F6CB2"/>
    <w:rsid w:val="006F7176"/>
    <w:rsid w:val="00700168"/>
    <w:rsid w:val="007003C2"/>
    <w:rsid w:val="007038C5"/>
    <w:rsid w:val="00704E1D"/>
    <w:rsid w:val="00704F1F"/>
    <w:rsid w:val="00705213"/>
    <w:rsid w:val="007052F5"/>
    <w:rsid w:val="00705D09"/>
    <w:rsid w:val="0070737A"/>
    <w:rsid w:val="007153CC"/>
    <w:rsid w:val="0071549F"/>
    <w:rsid w:val="00721A91"/>
    <w:rsid w:val="00723753"/>
    <w:rsid w:val="00724923"/>
    <w:rsid w:val="00731398"/>
    <w:rsid w:val="00731463"/>
    <w:rsid w:val="007341D0"/>
    <w:rsid w:val="0073622D"/>
    <w:rsid w:val="00736C16"/>
    <w:rsid w:val="00737F0C"/>
    <w:rsid w:val="00743F36"/>
    <w:rsid w:val="00744C55"/>
    <w:rsid w:val="007451AF"/>
    <w:rsid w:val="007453CA"/>
    <w:rsid w:val="007504B4"/>
    <w:rsid w:val="0075163E"/>
    <w:rsid w:val="007538D6"/>
    <w:rsid w:val="007550D7"/>
    <w:rsid w:val="00755CDC"/>
    <w:rsid w:val="00755E7E"/>
    <w:rsid w:val="00756834"/>
    <w:rsid w:val="00760739"/>
    <w:rsid w:val="00762DDC"/>
    <w:rsid w:val="007630CE"/>
    <w:rsid w:val="00763538"/>
    <w:rsid w:val="00763A6B"/>
    <w:rsid w:val="0077067E"/>
    <w:rsid w:val="00770A3C"/>
    <w:rsid w:val="0077266D"/>
    <w:rsid w:val="00775CC1"/>
    <w:rsid w:val="00782C78"/>
    <w:rsid w:val="00783B8B"/>
    <w:rsid w:val="00785AB5"/>
    <w:rsid w:val="00785C89"/>
    <w:rsid w:val="00786026"/>
    <w:rsid w:val="00792435"/>
    <w:rsid w:val="00793FED"/>
    <w:rsid w:val="007943D2"/>
    <w:rsid w:val="0079551B"/>
    <w:rsid w:val="007972D2"/>
    <w:rsid w:val="007A38CD"/>
    <w:rsid w:val="007A3C4A"/>
    <w:rsid w:val="007A3D50"/>
    <w:rsid w:val="007B118C"/>
    <w:rsid w:val="007B3D8B"/>
    <w:rsid w:val="007B6F27"/>
    <w:rsid w:val="007C2423"/>
    <w:rsid w:val="007C2F14"/>
    <w:rsid w:val="007C2F18"/>
    <w:rsid w:val="007C3645"/>
    <w:rsid w:val="007C3D9A"/>
    <w:rsid w:val="007C4E04"/>
    <w:rsid w:val="007D061B"/>
    <w:rsid w:val="007D2B86"/>
    <w:rsid w:val="007D3A4E"/>
    <w:rsid w:val="007D4AA3"/>
    <w:rsid w:val="007D5054"/>
    <w:rsid w:val="007D6406"/>
    <w:rsid w:val="007D778C"/>
    <w:rsid w:val="007E1ADF"/>
    <w:rsid w:val="007E381F"/>
    <w:rsid w:val="007E4AFD"/>
    <w:rsid w:val="007E5560"/>
    <w:rsid w:val="007E5622"/>
    <w:rsid w:val="007F090B"/>
    <w:rsid w:val="007F189C"/>
    <w:rsid w:val="007F1A56"/>
    <w:rsid w:val="007F3B2C"/>
    <w:rsid w:val="007F3D38"/>
    <w:rsid w:val="007F41A9"/>
    <w:rsid w:val="007F779B"/>
    <w:rsid w:val="008015D2"/>
    <w:rsid w:val="0080180E"/>
    <w:rsid w:val="00804456"/>
    <w:rsid w:val="00806647"/>
    <w:rsid w:val="00806A05"/>
    <w:rsid w:val="008128A9"/>
    <w:rsid w:val="00813314"/>
    <w:rsid w:val="008133E4"/>
    <w:rsid w:val="008135FD"/>
    <w:rsid w:val="008158F6"/>
    <w:rsid w:val="00817820"/>
    <w:rsid w:val="00820798"/>
    <w:rsid w:val="00823415"/>
    <w:rsid w:val="00825D9D"/>
    <w:rsid w:val="0082621C"/>
    <w:rsid w:val="008268EC"/>
    <w:rsid w:val="00827375"/>
    <w:rsid w:val="008306D1"/>
    <w:rsid w:val="0083317C"/>
    <w:rsid w:val="008353B1"/>
    <w:rsid w:val="00837D71"/>
    <w:rsid w:val="00837F0D"/>
    <w:rsid w:val="00840F5F"/>
    <w:rsid w:val="00841090"/>
    <w:rsid w:val="0084139C"/>
    <w:rsid w:val="00844B40"/>
    <w:rsid w:val="00846310"/>
    <w:rsid w:val="00846DB9"/>
    <w:rsid w:val="00846FA9"/>
    <w:rsid w:val="00847D1A"/>
    <w:rsid w:val="00852146"/>
    <w:rsid w:val="008525AE"/>
    <w:rsid w:val="00852E51"/>
    <w:rsid w:val="00855F00"/>
    <w:rsid w:val="00855FA6"/>
    <w:rsid w:val="00856097"/>
    <w:rsid w:val="008563D2"/>
    <w:rsid w:val="00856614"/>
    <w:rsid w:val="00857069"/>
    <w:rsid w:val="00857382"/>
    <w:rsid w:val="00857B61"/>
    <w:rsid w:val="0086506D"/>
    <w:rsid w:val="00865536"/>
    <w:rsid w:val="00871233"/>
    <w:rsid w:val="00872945"/>
    <w:rsid w:val="00873BDC"/>
    <w:rsid w:val="00873CE1"/>
    <w:rsid w:val="008768C5"/>
    <w:rsid w:val="00876901"/>
    <w:rsid w:val="00877420"/>
    <w:rsid w:val="0088058D"/>
    <w:rsid w:val="00883F0C"/>
    <w:rsid w:val="008845FD"/>
    <w:rsid w:val="00890A8B"/>
    <w:rsid w:val="00890E5E"/>
    <w:rsid w:val="00893149"/>
    <w:rsid w:val="00893F01"/>
    <w:rsid w:val="00894974"/>
    <w:rsid w:val="008962C7"/>
    <w:rsid w:val="0089666B"/>
    <w:rsid w:val="008A0A4F"/>
    <w:rsid w:val="008A1AED"/>
    <w:rsid w:val="008A2B3F"/>
    <w:rsid w:val="008A73EC"/>
    <w:rsid w:val="008B0870"/>
    <w:rsid w:val="008B2EFE"/>
    <w:rsid w:val="008B3C78"/>
    <w:rsid w:val="008B4920"/>
    <w:rsid w:val="008B6F90"/>
    <w:rsid w:val="008B7240"/>
    <w:rsid w:val="008C0D09"/>
    <w:rsid w:val="008C2E07"/>
    <w:rsid w:val="008C3FEA"/>
    <w:rsid w:val="008C50E5"/>
    <w:rsid w:val="008C693F"/>
    <w:rsid w:val="008C6D82"/>
    <w:rsid w:val="008C7252"/>
    <w:rsid w:val="008D0613"/>
    <w:rsid w:val="008D0B42"/>
    <w:rsid w:val="008D1F88"/>
    <w:rsid w:val="008D4C80"/>
    <w:rsid w:val="008D51A6"/>
    <w:rsid w:val="008D7CF9"/>
    <w:rsid w:val="008D7F8C"/>
    <w:rsid w:val="008E1269"/>
    <w:rsid w:val="008E3296"/>
    <w:rsid w:val="008E6649"/>
    <w:rsid w:val="008E7AEB"/>
    <w:rsid w:val="008F173E"/>
    <w:rsid w:val="008F214F"/>
    <w:rsid w:val="008F4D7D"/>
    <w:rsid w:val="008F6016"/>
    <w:rsid w:val="008F65AE"/>
    <w:rsid w:val="008F65D0"/>
    <w:rsid w:val="008F6936"/>
    <w:rsid w:val="008F696F"/>
    <w:rsid w:val="00903A7E"/>
    <w:rsid w:val="009053C6"/>
    <w:rsid w:val="00907CAF"/>
    <w:rsid w:val="00910935"/>
    <w:rsid w:val="00912ECF"/>
    <w:rsid w:val="009148D6"/>
    <w:rsid w:val="00914CDC"/>
    <w:rsid w:val="00915BE5"/>
    <w:rsid w:val="00917690"/>
    <w:rsid w:val="00930BFC"/>
    <w:rsid w:val="00931005"/>
    <w:rsid w:val="00931268"/>
    <w:rsid w:val="00932F8C"/>
    <w:rsid w:val="0093382E"/>
    <w:rsid w:val="0093581B"/>
    <w:rsid w:val="009364A9"/>
    <w:rsid w:val="0094258F"/>
    <w:rsid w:val="00944511"/>
    <w:rsid w:val="00945183"/>
    <w:rsid w:val="0094765C"/>
    <w:rsid w:val="00951FFD"/>
    <w:rsid w:val="00952715"/>
    <w:rsid w:val="00952D40"/>
    <w:rsid w:val="009540B7"/>
    <w:rsid w:val="00954A57"/>
    <w:rsid w:val="0095714E"/>
    <w:rsid w:val="00957D64"/>
    <w:rsid w:val="0096192C"/>
    <w:rsid w:val="00965252"/>
    <w:rsid w:val="00966254"/>
    <w:rsid w:val="009679FA"/>
    <w:rsid w:val="00971301"/>
    <w:rsid w:val="009715CA"/>
    <w:rsid w:val="00971A15"/>
    <w:rsid w:val="00972AD6"/>
    <w:rsid w:val="00977143"/>
    <w:rsid w:val="009815C9"/>
    <w:rsid w:val="00983AA9"/>
    <w:rsid w:val="00984E26"/>
    <w:rsid w:val="0098686F"/>
    <w:rsid w:val="0099040F"/>
    <w:rsid w:val="00990AD7"/>
    <w:rsid w:val="00990E1E"/>
    <w:rsid w:val="0099118B"/>
    <w:rsid w:val="009930EC"/>
    <w:rsid w:val="009940A6"/>
    <w:rsid w:val="0099437C"/>
    <w:rsid w:val="00996B2B"/>
    <w:rsid w:val="009A0321"/>
    <w:rsid w:val="009A0CF1"/>
    <w:rsid w:val="009A19F3"/>
    <w:rsid w:val="009A21E7"/>
    <w:rsid w:val="009A2F61"/>
    <w:rsid w:val="009A5A07"/>
    <w:rsid w:val="009A5FD7"/>
    <w:rsid w:val="009B24FE"/>
    <w:rsid w:val="009B3612"/>
    <w:rsid w:val="009B40B5"/>
    <w:rsid w:val="009C5EBC"/>
    <w:rsid w:val="009C785C"/>
    <w:rsid w:val="009D0459"/>
    <w:rsid w:val="009D1D14"/>
    <w:rsid w:val="009D3D1B"/>
    <w:rsid w:val="009D4485"/>
    <w:rsid w:val="009D73A5"/>
    <w:rsid w:val="009D7660"/>
    <w:rsid w:val="009E126B"/>
    <w:rsid w:val="009E1B99"/>
    <w:rsid w:val="009E1DC1"/>
    <w:rsid w:val="009E496B"/>
    <w:rsid w:val="009E6C55"/>
    <w:rsid w:val="009E6E85"/>
    <w:rsid w:val="009E70F4"/>
    <w:rsid w:val="009F1DB1"/>
    <w:rsid w:val="009F33C4"/>
    <w:rsid w:val="009F6F35"/>
    <w:rsid w:val="00A02856"/>
    <w:rsid w:val="00A02877"/>
    <w:rsid w:val="00A02D62"/>
    <w:rsid w:val="00A030E4"/>
    <w:rsid w:val="00A03EAE"/>
    <w:rsid w:val="00A049BD"/>
    <w:rsid w:val="00A04FA5"/>
    <w:rsid w:val="00A054CF"/>
    <w:rsid w:val="00A1482E"/>
    <w:rsid w:val="00A14DF1"/>
    <w:rsid w:val="00A155BF"/>
    <w:rsid w:val="00A21360"/>
    <w:rsid w:val="00A22E5D"/>
    <w:rsid w:val="00A2375A"/>
    <w:rsid w:val="00A260B9"/>
    <w:rsid w:val="00A306B4"/>
    <w:rsid w:val="00A337CC"/>
    <w:rsid w:val="00A348AD"/>
    <w:rsid w:val="00A34EB4"/>
    <w:rsid w:val="00A365BF"/>
    <w:rsid w:val="00A43AD0"/>
    <w:rsid w:val="00A44A82"/>
    <w:rsid w:val="00A44C85"/>
    <w:rsid w:val="00A44DF3"/>
    <w:rsid w:val="00A454A1"/>
    <w:rsid w:val="00A46AC1"/>
    <w:rsid w:val="00A46D9A"/>
    <w:rsid w:val="00A555DC"/>
    <w:rsid w:val="00A61E61"/>
    <w:rsid w:val="00A62ABC"/>
    <w:rsid w:val="00A64629"/>
    <w:rsid w:val="00A65464"/>
    <w:rsid w:val="00A65705"/>
    <w:rsid w:val="00A67D5F"/>
    <w:rsid w:val="00A707E0"/>
    <w:rsid w:val="00A707FB"/>
    <w:rsid w:val="00A708FA"/>
    <w:rsid w:val="00A71626"/>
    <w:rsid w:val="00A71AF9"/>
    <w:rsid w:val="00A7243B"/>
    <w:rsid w:val="00A72941"/>
    <w:rsid w:val="00A73117"/>
    <w:rsid w:val="00A74E11"/>
    <w:rsid w:val="00A807C0"/>
    <w:rsid w:val="00A822E1"/>
    <w:rsid w:val="00A82BFC"/>
    <w:rsid w:val="00A83CA9"/>
    <w:rsid w:val="00A83F73"/>
    <w:rsid w:val="00A84D87"/>
    <w:rsid w:val="00A874AB"/>
    <w:rsid w:val="00A903C6"/>
    <w:rsid w:val="00A91EA1"/>
    <w:rsid w:val="00A92FF2"/>
    <w:rsid w:val="00A9430C"/>
    <w:rsid w:val="00A948C1"/>
    <w:rsid w:val="00A96FE6"/>
    <w:rsid w:val="00A9752F"/>
    <w:rsid w:val="00AA0BFC"/>
    <w:rsid w:val="00AA20B1"/>
    <w:rsid w:val="00AA27BA"/>
    <w:rsid w:val="00AA7417"/>
    <w:rsid w:val="00AA7F5D"/>
    <w:rsid w:val="00AB2219"/>
    <w:rsid w:val="00AB3047"/>
    <w:rsid w:val="00AB4087"/>
    <w:rsid w:val="00AB55CF"/>
    <w:rsid w:val="00AB5888"/>
    <w:rsid w:val="00AB7AE8"/>
    <w:rsid w:val="00AC0955"/>
    <w:rsid w:val="00AC0B31"/>
    <w:rsid w:val="00AC1968"/>
    <w:rsid w:val="00AC4D78"/>
    <w:rsid w:val="00AD172A"/>
    <w:rsid w:val="00AD4AE4"/>
    <w:rsid w:val="00AD6F7D"/>
    <w:rsid w:val="00AE1002"/>
    <w:rsid w:val="00AE3979"/>
    <w:rsid w:val="00AE3AA4"/>
    <w:rsid w:val="00AE3D05"/>
    <w:rsid w:val="00AE5154"/>
    <w:rsid w:val="00AE687D"/>
    <w:rsid w:val="00AF091E"/>
    <w:rsid w:val="00AF16C3"/>
    <w:rsid w:val="00AF2FFF"/>
    <w:rsid w:val="00AF441B"/>
    <w:rsid w:val="00AF60D3"/>
    <w:rsid w:val="00AF648C"/>
    <w:rsid w:val="00AF779A"/>
    <w:rsid w:val="00B00528"/>
    <w:rsid w:val="00B01234"/>
    <w:rsid w:val="00B07BCF"/>
    <w:rsid w:val="00B10125"/>
    <w:rsid w:val="00B11C8C"/>
    <w:rsid w:val="00B1383F"/>
    <w:rsid w:val="00B13BCE"/>
    <w:rsid w:val="00B13FF4"/>
    <w:rsid w:val="00B145C6"/>
    <w:rsid w:val="00B14877"/>
    <w:rsid w:val="00B14CEE"/>
    <w:rsid w:val="00B153C7"/>
    <w:rsid w:val="00B15D15"/>
    <w:rsid w:val="00B160E3"/>
    <w:rsid w:val="00B17FBD"/>
    <w:rsid w:val="00B2087E"/>
    <w:rsid w:val="00B222C0"/>
    <w:rsid w:val="00B270C1"/>
    <w:rsid w:val="00B2738F"/>
    <w:rsid w:val="00B278B4"/>
    <w:rsid w:val="00B30A39"/>
    <w:rsid w:val="00B31575"/>
    <w:rsid w:val="00B322BE"/>
    <w:rsid w:val="00B327D0"/>
    <w:rsid w:val="00B33B49"/>
    <w:rsid w:val="00B34B12"/>
    <w:rsid w:val="00B34FE9"/>
    <w:rsid w:val="00B351E4"/>
    <w:rsid w:val="00B41CE0"/>
    <w:rsid w:val="00B4209F"/>
    <w:rsid w:val="00B42A71"/>
    <w:rsid w:val="00B42D5B"/>
    <w:rsid w:val="00B43348"/>
    <w:rsid w:val="00B459B0"/>
    <w:rsid w:val="00B51DE6"/>
    <w:rsid w:val="00B53001"/>
    <w:rsid w:val="00B54BC1"/>
    <w:rsid w:val="00B55215"/>
    <w:rsid w:val="00B559EA"/>
    <w:rsid w:val="00B602DE"/>
    <w:rsid w:val="00B620BA"/>
    <w:rsid w:val="00B624E8"/>
    <w:rsid w:val="00B63D44"/>
    <w:rsid w:val="00B657E7"/>
    <w:rsid w:val="00B67942"/>
    <w:rsid w:val="00B67FDE"/>
    <w:rsid w:val="00B71174"/>
    <w:rsid w:val="00B71859"/>
    <w:rsid w:val="00B71A7C"/>
    <w:rsid w:val="00B72F72"/>
    <w:rsid w:val="00B751F9"/>
    <w:rsid w:val="00B752C9"/>
    <w:rsid w:val="00B757DF"/>
    <w:rsid w:val="00B768AA"/>
    <w:rsid w:val="00B776BC"/>
    <w:rsid w:val="00B7792E"/>
    <w:rsid w:val="00B80BDC"/>
    <w:rsid w:val="00B847E4"/>
    <w:rsid w:val="00B84FFB"/>
    <w:rsid w:val="00B8529D"/>
    <w:rsid w:val="00B855B0"/>
    <w:rsid w:val="00B87BFF"/>
    <w:rsid w:val="00B91952"/>
    <w:rsid w:val="00B94C37"/>
    <w:rsid w:val="00B96837"/>
    <w:rsid w:val="00BA2699"/>
    <w:rsid w:val="00BA2F9B"/>
    <w:rsid w:val="00BA582A"/>
    <w:rsid w:val="00BB12CD"/>
    <w:rsid w:val="00BB6765"/>
    <w:rsid w:val="00BB74DF"/>
    <w:rsid w:val="00BC03A1"/>
    <w:rsid w:val="00BC61D3"/>
    <w:rsid w:val="00BC707D"/>
    <w:rsid w:val="00BC74FC"/>
    <w:rsid w:val="00BC7742"/>
    <w:rsid w:val="00BC7809"/>
    <w:rsid w:val="00BC79B1"/>
    <w:rsid w:val="00BC7DBB"/>
    <w:rsid w:val="00BD01AE"/>
    <w:rsid w:val="00BD1C51"/>
    <w:rsid w:val="00BD6469"/>
    <w:rsid w:val="00BD6F3C"/>
    <w:rsid w:val="00BD736F"/>
    <w:rsid w:val="00BD73DF"/>
    <w:rsid w:val="00BD7A0F"/>
    <w:rsid w:val="00BE061C"/>
    <w:rsid w:val="00BE0675"/>
    <w:rsid w:val="00BE0BC9"/>
    <w:rsid w:val="00BE0DA1"/>
    <w:rsid w:val="00BE187F"/>
    <w:rsid w:val="00BE3BAC"/>
    <w:rsid w:val="00BE3C76"/>
    <w:rsid w:val="00BE3E1F"/>
    <w:rsid w:val="00BE42C7"/>
    <w:rsid w:val="00BF136B"/>
    <w:rsid w:val="00BF2DF6"/>
    <w:rsid w:val="00BF6FDD"/>
    <w:rsid w:val="00BF7668"/>
    <w:rsid w:val="00C00745"/>
    <w:rsid w:val="00C00FF6"/>
    <w:rsid w:val="00C033C8"/>
    <w:rsid w:val="00C0353E"/>
    <w:rsid w:val="00C10892"/>
    <w:rsid w:val="00C1258D"/>
    <w:rsid w:val="00C15DCD"/>
    <w:rsid w:val="00C16867"/>
    <w:rsid w:val="00C203DD"/>
    <w:rsid w:val="00C20980"/>
    <w:rsid w:val="00C22C86"/>
    <w:rsid w:val="00C22E05"/>
    <w:rsid w:val="00C231A7"/>
    <w:rsid w:val="00C23A29"/>
    <w:rsid w:val="00C24191"/>
    <w:rsid w:val="00C30D21"/>
    <w:rsid w:val="00C329FB"/>
    <w:rsid w:val="00C3375E"/>
    <w:rsid w:val="00C33934"/>
    <w:rsid w:val="00C360C1"/>
    <w:rsid w:val="00C363AF"/>
    <w:rsid w:val="00C43312"/>
    <w:rsid w:val="00C44525"/>
    <w:rsid w:val="00C4669A"/>
    <w:rsid w:val="00C51092"/>
    <w:rsid w:val="00C5438A"/>
    <w:rsid w:val="00C55E0D"/>
    <w:rsid w:val="00C56889"/>
    <w:rsid w:val="00C57892"/>
    <w:rsid w:val="00C60061"/>
    <w:rsid w:val="00C646B1"/>
    <w:rsid w:val="00C647FF"/>
    <w:rsid w:val="00C66019"/>
    <w:rsid w:val="00C66464"/>
    <w:rsid w:val="00C678DB"/>
    <w:rsid w:val="00C72AC7"/>
    <w:rsid w:val="00C73F6F"/>
    <w:rsid w:val="00C7472D"/>
    <w:rsid w:val="00C77660"/>
    <w:rsid w:val="00C810F5"/>
    <w:rsid w:val="00C81C7E"/>
    <w:rsid w:val="00C83BCC"/>
    <w:rsid w:val="00C8450B"/>
    <w:rsid w:val="00C8472B"/>
    <w:rsid w:val="00C86EFE"/>
    <w:rsid w:val="00C87BC8"/>
    <w:rsid w:val="00C90465"/>
    <w:rsid w:val="00C9246A"/>
    <w:rsid w:val="00C929C9"/>
    <w:rsid w:val="00C92F18"/>
    <w:rsid w:val="00C944E8"/>
    <w:rsid w:val="00C95DA4"/>
    <w:rsid w:val="00CA0745"/>
    <w:rsid w:val="00CA0EB4"/>
    <w:rsid w:val="00CA13BD"/>
    <w:rsid w:val="00CA2F9C"/>
    <w:rsid w:val="00CA47AD"/>
    <w:rsid w:val="00CB0A60"/>
    <w:rsid w:val="00CB0FF3"/>
    <w:rsid w:val="00CB18B7"/>
    <w:rsid w:val="00CB1AAB"/>
    <w:rsid w:val="00CB6D04"/>
    <w:rsid w:val="00CB7FC2"/>
    <w:rsid w:val="00CC1BC8"/>
    <w:rsid w:val="00CC40B0"/>
    <w:rsid w:val="00CD12BE"/>
    <w:rsid w:val="00CD2A3D"/>
    <w:rsid w:val="00CD580D"/>
    <w:rsid w:val="00CD5E47"/>
    <w:rsid w:val="00CD5FF5"/>
    <w:rsid w:val="00CE1A5C"/>
    <w:rsid w:val="00CE2188"/>
    <w:rsid w:val="00CE536D"/>
    <w:rsid w:val="00CE6710"/>
    <w:rsid w:val="00CF3A6C"/>
    <w:rsid w:val="00CF3B36"/>
    <w:rsid w:val="00CF5AEA"/>
    <w:rsid w:val="00D03619"/>
    <w:rsid w:val="00D067A3"/>
    <w:rsid w:val="00D07CC1"/>
    <w:rsid w:val="00D10190"/>
    <w:rsid w:val="00D1068D"/>
    <w:rsid w:val="00D14FF4"/>
    <w:rsid w:val="00D1799C"/>
    <w:rsid w:val="00D21EFC"/>
    <w:rsid w:val="00D24E46"/>
    <w:rsid w:val="00D27286"/>
    <w:rsid w:val="00D308FA"/>
    <w:rsid w:val="00D308FF"/>
    <w:rsid w:val="00D341A0"/>
    <w:rsid w:val="00D3674D"/>
    <w:rsid w:val="00D41FDD"/>
    <w:rsid w:val="00D4233D"/>
    <w:rsid w:val="00D42F68"/>
    <w:rsid w:val="00D44BB2"/>
    <w:rsid w:val="00D44F6D"/>
    <w:rsid w:val="00D451F5"/>
    <w:rsid w:val="00D45B61"/>
    <w:rsid w:val="00D50946"/>
    <w:rsid w:val="00D51345"/>
    <w:rsid w:val="00D53514"/>
    <w:rsid w:val="00D5384A"/>
    <w:rsid w:val="00D55BFB"/>
    <w:rsid w:val="00D577DE"/>
    <w:rsid w:val="00D63C04"/>
    <w:rsid w:val="00D63CBF"/>
    <w:rsid w:val="00D64445"/>
    <w:rsid w:val="00D64CD8"/>
    <w:rsid w:val="00D65707"/>
    <w:rsid w:val="00D660B0"/>
    <w:rsid w:val="00D6711E"/>
    <w:rsid w:val="00D67431"/>
    <w:rsid w:val="00D67E19"/>
    <w:rsid w:val="00D7124E"/>
    <w:rsid w:val="00D71449"/>
    <w:rsid w:val="00D7185A"/>
    <w:rsid w:val="00D73BFC"/>
    <w:rsid w:val="00D74555"/>
    <w:rsid w:val="00D801AA"/>
    <w:rsid w:val="00D83E28"/>
    <w:rsid w:val="00D8409C"/>
    <w:rsid w:val="00D84CF3"/>
    <w:rsid w:val="00D8585A"/>
    <w:rsid w:val="00D86328"/>
    <w:rsid w:val="00D86E71"/>
    <w:rsid w:val="00D87AF7"/>
    <w:rsid w:val="00D90496"/>
    <w:rsid w:val="00D90983"/>
    <w:rsid w:val="00D92A88"/>
    <w:rsid w:val="00D9491A"/>
    <w:rsid w:val="00D94AE6"/>
    <w:rsid w:val="00D9536E"/>
    <w:rsid w:val="00D95DB7"/>
    <w:rsid w:val="00D96E20"/>
    <w:rsid w:val="00D974B0"/>
    <w:rsid w:val="00DA120F"/>
    <w:rsid w:val="00DA1D60"/>
    <w:rsid w:val="00DA2C4A"/>
    <w:rsid w:val="00DA3257"/>
    <w:rsid w:val="00DA376D"/>
    <w:rsid w:val="00DA79A2"/>
    <w:rsid w:val="00DB0FC6"/>
    <w:rsid w:val="00DB1202"/>
    <w:rsid w:val="00DB31FB"/>
    <w:rsid w:val="00DB3DC6"/>
    <w:rsid w:val="00DB5A41"/>
    <w:rsid w:val="00DB6449"/>
    <w:rsid w:val="00DC076E"/>
    <w:rsid w:val="00DC3B23"/>
    <w:rsid w:val="00DC3DE8"/>
    <w:rsid w:val="00DC41AB"/>
    <w:rsid w:val="00DD0197"/>
    <w:rsid w:val="00DD0BB6"/>
    <w:rsid w:val="00DD5D0A"/>
    <w:rsid w:val="00DD7A28"/>
    <w:rsid w:val="00DD7E0A"/>
    <w:rsid w:val="00DE1687"/>
    <w:rsid w:val="00DE2ABF"/>
    <w:rsid w:val="00DE2B6C"/>
    <w:rsid w:val="00DE3746"/>
    <w:rsid w:val="00DE47F1"/>
    <w:rsid w:val="00DE4A8C"/>
    <w:rsid w:val="00DF2479"/>
    <w:rsid w:val="00DF2F7A"/>
    <w:rsid w:val="00DF36D3"/>
    <w:rsid w:val="00DF586B"/>
    <w:rsid w:val="00DF5A87"/>
    <w:rsid w:val="00DF5DD6"/>
    <w:rsid w:val="00DF738F"/>
    <w:rsid w:val="00E0039D"/>
    <w:rsid w:val="00E020DC"/>
    <w:rsid w:val="00E029B7"/>
    <w:rsid w:val="00E05155"/>
    <w:rsid w:val="00E054EF"/>
    <w:rsid w:val="00E13654"/>
    <w:rsid w:val="00E14CDB"/>
    <w:rsid w:val="00E14D15"/>
    <w:rsid w:val="00E14E4D"/>
    <w:rsid w:val="00E15BDD"/>
    <w:rsid w:val="00E16601"/>
    <w:rsid w:val="00E22014"/>
    <w:rsid w:val="00E22DE0"/>
    <w:rsid w:val="00E22E3F"/>
    <w:rsid w:val="00E24211"/>
    <w:rsid w:val="00E25336"/>
    <w:rsid w:val="00E26CA7"/>
    <w:rsid w:val="00E27B38"/>
    <w:rsid w:val="00E319E6"/>
    <w:rsid w:val="00E334EF"/>
    <w:rsid w:val="00E33BC4"/>
    <w:rsid w:val="00E412F8"/>
    <w:rsid w:val="00E432C0"/>
    <w:rsid w:val="00E448FB"/>
    <w:rsid w:val="00E455AE"/>
    <w:rsid w:val="00E55335"/>
    <w:rsid w:val="00E55D95"/>
    <w:rsid w:val="00E56DFF"/>
    <w:rsid w:val="00E603B3"/>
    <w:rsid w:val="00E611C3"/>
    <w:rsid w:val="00E634BC"/>
    <w:rsid w:val="00E634BD"/>
    <w:rsid w:val="00E64E71"/>
    <w:rsid w:val="00E65090"/>
    <w:rsid w:val="00E65838"/>
    <w:rsid w:val="00E67104"/>
    <w:rsid w:val="00E6739E"/>
    <w:rsid w:val="00E7590D"/>
    <w:rsid w:val="00E80040"/>
    <w:rsid w:val="00E80E92"/>
    <w:rsid w:val="00E80FF9"/>
    <w:rsid w:val="00E85490"/>
    <w:rsid w:val="00E8618B"/>
    <w:rsid w:val="00E8634A"/>
    <w:rsid w:val="00E86BD1"/>
    <w:rsid w:val="00E91431"/>
    <w:rsid w:val="00E915A6"/>
    <w:rsid w:val="00E94934"/>
    <w:rsid w:val="00EA53EA"/>
    <w:rsid w:val="00EA7F8E"/>
    <w:rsid w:val="00EB190B"/>
    <w:rsid w:val="00EB1A0E"/>
    <w:rsid w:val="00EB241F"/>
    <w:rsid w:val="00EB29E3"/>
    <w:rsid w:val="00EB4070"/>
    <w:rsid w:val="00EB415E"/>
    <w:rsid w:val="00EB5D65"/>
    <w:rsid w:val="00EC0AFF"/>
    <w:rsid w:val="00EC0B94"/>
    <w:rsid w:val="00EC1C51"/>
    <w:rsid w:val="00EC32FC"/>
    <w:rsid w:val="00EC4AB7"/>
    <w:rsid w:val="00EC4D09"/>
    <w:rsid w:val="00ED24FE"/>
    <w:rsid w:val="00ED45C7"/>
    <w:rsid w:val="00ED4C55"/>
    <w:rsid w:val="00ED59C5"/>
    <w:rsid w:val="00ED7013"/>
    <w:rsid w:val="00EE03B2"/>
    <w:rsid w:val="00EE129E"/>
    <w:rsid w:val="00EE1401"/>
    <w:rsid w:val="00EE14B4"/>
    <w:rsid w:val="00EE2DF3"/>
    <w:rsid w:val="00EE4AA5"/>
    <w:rsid w:val="00EE6C79"/>
    <w:rsid w:val="00EE6EAF"/>
    <w:rsid w:val="00EE704F"/>
    <w:rsid w:val="00EF105E"/>
    <w:rsid w:val="00EF3E1B"/>
    <w:rsid w:val="00EF57F4"/>
    <w:rsid w:val="00EF6C4C"/>
    <w:rsid w:val="00EF6C6F"/>
    <w:rsid w:val="00EF6D43"/>
    <w:rsid w:val="00F00405"/>
    <w:rsid w:val="00F03174"/>
    <w:rsid w:val="00F06FA6"/>
    <w:rsid w:val="00F07E4F"/>
    <w:rsid w:val="00F104F1"/>
    <w:rsid w:val="00F136D2"/>
    <w:rsid w:val="00F14D52"/>
    <w:rsid w:val="00F15D7A"/>
    <w:rsid w:val="00F17A9C"/>
    <w:rsid w:val="00F211B9"/>
    <w:rsid w:val="00F21398"/>
    <w:rsid w:val="00F25B2A"/>
    <w:rsid w:val="00F27AF7"/>
    <w:rsid w:val="00F27DD6"/>
    <w:rsid w:val="00F30CA5"/>
    <w:rsid w:val="00F32BAF"/>
    <w:rsid w:val="00F3528D"/>
    <w:rsid w:val="00F36740"/>
    <w:rsid w:val="00F36BBC"/>
    <w:rsid w:val="00F37B4D"/>
    <w:rsid w:val="00F5344D"/>
    <w:rsid w:val="00F56354"/>
    <w:rsid w:val="00F56583"/>
    <w:rsid w:val="00F5686E"/>
    <w:rsid w:val="00F61090"/>
    <w:rsid w:val="00F6332A"/>
    <w:rsid w:val="00F63C04"/>
    <w:rsid w:val="00F65DE1"/>
    <w:rsid w:val="00F66A0C"/>
    <w:rsid w:val="00F72127"/>
    <w:rsid w:val="00F75577"/>
    <w:rsid w:val="00F7596A"/>
    <w:rsid w:val="00F77C47"/>
    <w:rsid w:val="00F8376F"/>
    <w:rsid w:val="00F8645A"/>
    <w:rsid w:val="00F86CC7"/>
    <w:rsid w:val="00F922FE"/>
    <w:rsid w:val="00F94C47"/>
    <w:rsid w:val="00F94EFB"/>
    <w:rsid w:val="00F97F48"/>
    <w:rsid w:val="00FA0889"/>
    <w:rsid w:val="00FA0A8E"/>
    <w:rsid w:val="00FA0D65"/>
    <w:rsid w:val="00FA28CE"/>
    <w:rsid w:val="00FA28EC"/>
    <w:rsid w:val="00FA4562"/>
    <w:rsid w:val="00FA6253"/>
    <w:rsid w:val="00FA7772"/>
    <w:rsid w:val="00FB10DF"/>
    <w:rsid w:val="00FB5CF0"/>
    <w:rsid w:val="00FB6CEB"/>
    <w:rsid w:val="00FC0256"/>
    <w:rsid w:val="00FC22DF"/>
    <w:rsid w:val="00FC70AE"/>
    <w:rsid w:val="00FD178C"/>
    <w:rsid w:val="00FD20FE"/>
    <w:rsid w:val="00FD4191"/>
    <w:rsid w:val="00FD46A3"/>
    <w:rsid w:val="00FD65F0"/>
    <w:rsid w:val="00FD724D"/>
    <w:rsid w:val="00FE1CA9"/>
    <w:rsid w:val="00FE296D"/>
    <w:rsid w:val="00FE2B73"/>
    <w:rsid w:val="00FE66C0"/>
    <w:rsid w:val="00FE67EA"/>
    <w:rsid w:val="00FF1D8A"/>
    <w:rsid w:val="00FF21B9"/>
    <w:rsid w:val="00FF44C8"/>
    <w:rsid w:val="00FF5ECF"/>
    <w:rsid w:val="00FF71E6"/>
    <w:rsid w:val="00FF7674"/>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8ED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pPr>
        <w:spacing w:before="240" w:line="360"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semiHidden/>
    <w:qFormat/>
    <w:rsid w:val="003F07DA"/>
    <w:rPr>
      <w:sz w:val="24"/>
    </w:rPr>
  </w:style>
  <w:style w:type="paragraph" w:styleId="berschrift1">
    <w:name w:val="heading 1"/>
    <w:basedOn w:val="Standard"/>
    <w:next w:val="FH-Flietext"/>
    <w:qFormat/>
    <w:rsid w:val="000B50DA"/>
    <w:pPr>
      <w:keepNext/>
      <w:pageBreakBefore/>
      <w:numPr>
        <w:numId w:val="2"/>
      </w:numPr>
      <w:tabs>
        <w:tab w:val="left" w:pos="907"/>
      </w:tabs>
      <w:ind w:left="0" w:firstLine="0"/>
      <w:outlineLvl w:val="0"/>
    </w:pPr>
    <w:rPr>
      <w:b/>
      <w:smallCaps/>
      <w:kern w:val="28"/>
      <w:sz w:val="40"/>
    </w:rPr>
  </w:style>
  <w:style w:type="paragraph" w:styleId="berschrift2">
    <w:name w:val="heading 2"/>
    <w:basedOn w:val="Standard"/>
    <w:next w:val="FH-Flietext"/>
    <w:qFormat/>
    <w:rsid w:val="00E64E71"/>
    <w:pPr>
      <w:keepNext/>
      <w:numPr>
        <w:ilvl w:val="1"/>
        <w:numId w:val="2"/>
      </w:numPr>
      <w:tabs>
        <w:tab w:val="left" w:pos="907"/>
      </w:tabs>
      <w:spacing w:before="360"/>
      <w:outlineLvl w:val="1"/>
    </w:pPr>
    <w:rPr>
      <w:rFonts w:cs="Arial"/>
      <w:b/>
      <w:bCs/>
      <w:iCs/>
      <w:smallCaps/>
      <w:szCs w:val="28"/>
    </w:rPr>
  </w:style>
  <w:style w:type="paragraph" w:styleId="berschrift3">
    <w:name w:val="heading 3"/>
    <w:basedOn w:val="Standard"/>
    <w:next w:val="FH-Flietext"/>
    <w:qFormat/>
    <w:rsid w:val="001B1EEB"/>
    <w:pPr>
      <w:keepNext/>
      <w:numPr>
        <w:ilvl w:val="2"/>
        <w:numId w:val="2"/>
      </w:numPr>
      <w:tabs>
        <w:tab w:val="left" w:pos="907"/>
      </w:tabs>
      <w:spacing w:before="360"/>
      <w:ind w:left="0" w:firstLine="0"/>
      <w:outlineLvl w:val="2"/>
    </w:pPr>
    <w:rPr>
      <w:rFonts w:cs="Arial"/>
      <w:b/>
      <w:bCs/>
      <w:smallCaps/>
      <w:szCs w:val="26"/>
    </w:rPr>
  </w:style>
  <w:style w:type="paragraph" w:styleId="berschrift4">
    <w:name w:val="heading 4"/>
    <w:basedOn w:val="Standard"/>
    <w:next w:val="FH-Flietext"/>
    <w:link w:val="berschrift4Zchn"/>
    <w:qFormat/>
    <w:rsid w:val="001B1EEB"/>
    <w:pPr>
      <w:keepNext/>
      <w:keepLines/>
      <w:numPr>
        <w:ilvl w:val="3"/>
        <w:numId w:val="2"/>
      </w:numPr>
      <w:tabs>
        <w:tab w:val="left" w:pos="907"/>
      </w:tabs>
      <w:spacing w:before="360"/>
      <w:ind w:left="0" w:firstLine="0"/>
      <w:outlineLvl w:val="3"/>
    </w:pPr>
    <w:rPr>
      <w:rFonts w:eastAsiaTheme="majorEastAsia" w:cstheme="majorBidi"/>
      <w:b/>
      <w:bCs/>
      <w:iCs/>
      <w:smallCaps/>
      <w:color w:val="000000" w:themeColor="text1"/>
    </w:rPr>
  </w:style>
  <w:style w:type="paragraph" w:styleId="berschrift5">
    <w:name w:val="heading 5"/>
    <w:basedOn w:val="Standard"/>
    <w:next w:val="FH-Flietext"/>
    <w:link w:val="berschrift5Zchn"/>
    <w:qFormat/>
    <w:rsid w:val="00464A76"/>
    <w:pPr>
      <w:keepNext/>
      <w:keepLines/>
      <w:numPr>
        <w:ilvl w:val="4"/>
        <w:numId w:val="2"/>
      </w:numPr>
      <w:tabs>
        <w:tab w:val="left" w:pos="907"/>
      </w:tabs>
      <w:spacing w:before="360"/>
      <w:ind w:left="0" w:firstLine="0"/>
      <w:outlineLvl w:val="4"/>
    </w:pPr>
    <w:rPr>
      <w:rFonts w:eastAsiaTheme="majorEastAsia" w:cstheme="majorBidi"/>
      <w:b/>
      <w:smallCaps/>
    </w:rPr>
  </w:style>
  <w:style w:type="paragraph" w:styleId="berschrift6">
    <w:name w:val="heading 6"/>
    <w:basedOn w:val="Standard"/>
    <w:next w:val="Standard"/>
    <w:link w:val="berschrift6Zchn"/>
    <w:semiHidden/>
    <w:unhideWhenUsed/>
    <w:qFormat/>
    <w:rsid w:val="0028186F"/>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nhideWhenUsed/>
    <w:qFormat/>
    <w:rsid w:val="0028186F"/>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nhideWhenUsed/>
    <w:qFormat/>
    <w:rsid w:val="0028186F"/>
    <w:pPr>
      <w:keepNext/>
      <w:keepLines/>
      <w:numPr>
        <w:ilvl w:val="7"/>
        <w:numId w:val="2"/>
      </w:numPr>
      <w:spacing w:before="200"/>
      <w:outlineLvl w:val="7"/>
    </w:pPr>
    <w:rPr>
      <w:rFonts w:asciiTheme="majorHAnsi" w:eastAsiaTheme="majorEastAsia" w:hAnsiTheme="majorHAnsi" w:cstheme="majorBidi"/>
      <w:color w:val="404040" w:themeColor="text1" w:themeTint="BF"/>
      <w:sz w:val="20"/>
    </w:rPr>
  </w:style>
  <w:style w:type="paragraph" w:styleId="berschrift9">
    <w:name w:val="heading 9"/>
    <w:basedOn w:val="Standard"/>
    <w:next w:val="Standard"/>
    <w:link w:val="berschrift9Zchn"/>
    <w:unhideWhenUsed/>
    <w:qFormat/>
    <w:rsid w:val="003258E8"/>
    <w:pPr>
      <w:keepNext/>
      <w:keepLines/>
      <w:pageBreakBefore/>
      <w:spacing w:before="60" w:after="240" w:line="300" w:lineRule="exact"/>
      <w:outlineLvl w:val="8"/>
    </w:pPr>
    <w:rPr>
      <w:rFonts w:eastAsiaTheme="majorEastAsia" w:cstheme="majorBidi"/>
      <w:b/>
      <w:iCs/>
      <w:smallCaps/>
      <w:sz w:val="4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HauptberschriftTimesNewRoman24ptZeilenabstandei">
    <w:name w:val="Formatvorlage Hauptüberschrift + Times New Roman 24 pt Zeilenabstand:  ei..."/>
    <w:basedOn w:val="Hauptberschrift"/>
    <w:semiHidden/>
    <w:rsid w:val="00633409"/>
    <w:pPr>
      <w:spacing w:before="800" w:after="800" w:line="240" w:lineRule="auto"/>
    </w:pPr>
    <w:rPr>
      <w:rFonts w:ascii="Times New Roman" w:hAnsi="Times New Roman"/>
      <w:bCs/>
      <w:sz w:val="48"/>
    </w:rPr>
  </w:style>
  <w:style w:type="paragraph" w:customStyle="1" w:styleId="Hauptberschrift">
    <w:name w:val="Hauptüberschrift"/>
    <w:basedOn w:val="Standard"/>
    <w:semiHidden/>
    <w:rsid w:val="00C72AC7"/>
    <w:pPr>
      <w:spacing w:before="480" w:after="240"/>
      <w:jc w:val="center"/>
    </w:pPr>
    <w:rPr>
      <w:rFonts w:ascii="Arial" w:hAnsi="Arial"/>
      <w:b/>
      <w:sz w:val="28"/>
    </w:rPr>
  </w:style>
  <w:style w:type="paragraph" w:styleId="Kopfzeile">
    <w:name w:val="header"/>
    <w:basedOn w:val="Standard"/>
    <w:semiHidden/>
    <w:rsid w:val="00590A86"/>
    <w:pPr>
      <w:tabs>
        <w:tab w:val="center" w:pos="4536"/>
        <w:tab w:val="right" w:pos="9072"/>
      </w:tabs>
    </w:pPr>
  </w:style>
  <w:style w:type="paragraph" w:styleId="Fuzeile">
    <w:name w:val="footer"/>
    <w:basedOn w:val="Standard"/>
    <w:semiHidden/>
    <w:rsid w:val="00590A86"/>
    <w:pPr>
      <w:tabs>
        <w:tab w:val="center" w:pos="4536"/>
        <w:tab w:val="right" w:pos="9072"/>
      </w:tabs>
    </w:pPr>
  </w:style>
  <w:style w:type="character" w:styleId="Seitenzahl">
    <w:name w:val="page number"/>
    <w:basedOn w:val="Absatz-Standardschriftart"/>
    <w:semiHidden/>
    <w:rsid w:val="00313101"/>
  </w:style>
  <w:style w:type="paragraph" w:styleId="Verzeichnis1">
    <w:name w:val="toc 1"/>
    <w:basedOn w:val="Standard"/>
    <w:next w:val="Standard"/>
    <w:uiPriority w:val="39"/>
    <w:rsid w:val="00783B8B"/>
    <w:pPr>
      <w:tabs>
        <w:tab w:val="left" w:pos="454"/>
        <w:tab w:val="right" w:leader="dot" w:pos="8505"/>
      </w:tabs>
      <w:spacing w:before="180" w:after="60" w:line="340" w:lineRule="exact"/>
    </w:pPr>
    <w:rPr>
      <w:b/>
      <w:noProof/>
      <w:sz w:val="28"/>
    </w:rPr>
  </w:style>
  <w:style w:type="paragraph" w:styleId="Verzeichnis2">
    <w:name w:val="toc 2"/>
    <w:basedOn w:val="Standard"/>
    <w:next w:val="Standard"/>
    <w:uiPriority w:val="39"/>
    <w:rsid w:val="00806A05"/>
    <w:pPr>
      <w:tabs>
        <w:tab w:val="left" w:pos="1418"/>
        <w:tab w:val="right" w:leader="dot" w:pos="8505"/>
      </w:tabs>
      <w:spacing w:before="60" w:after="60" w:line="340" w:lineRule="exact"/>
      <w:ind w:left="454"/>
    </w:pPr>
    <w:rPr>
      <w:noProof/>
    </w:rPr>
  </w:style>
  <w:style w:type="paragraph" w:styleId="Verzeichnis3">
    <w:name w:val="toc 3"/>
    <w:basedOn w:val="Standard"/>
    <w:next w:val="Standard"/>
    <w:uiPriority w:val="39"/>
    <w:rsid w:val="00806A05"/>
    <w:pPr>
      <w:tabs>
        <w:tab w:val="left" w:pos="1418"/>
        <w:tab w:val="right" w:leader="dot" w:pos="8505"/>
      </w:tabs>
      <w:spacing w:before="60" w:after="60" w:line="340" w:lineRule="exact"/>
      <w:ind w:left="454"/>
    </w:pPr>
  </w:style>
  <w:style w:type="character" w:styleId="Hyperlink">
    <w:name w:val="Hyperlink"/>
    <w:basedOn w:val="Absatz-Standardschriftart"/>
    <w:uiPriority w:val="99"/>
    <w:rsid w:val="00B34FE9"/>
    <w:rPr>
      <w:color w:val="0000FF"/>
      <w:u w:val="single"/>
    </w:rPr>
  </w:style>
  <w:style w:type="paragraph" w:styleId="Sprechblasentext">
    <w:name w:val="Balloon Text"/>
    <w:basedOn w:val="Standard"/>
    <w:link w:val="SprechblasentextZchn"/>
    <w:semiHidden/>
    <w:rsid w:val="005F02B3"/>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semiHidden/>
    <w:rsid w:val="00E64E71"/>
    <w:rPr>
      <w:rFonts w:ascii="Tahoma" w:hAnsi="Tahoma" w:cs="Tahoma"/>
      <w:sz w:val="16"/>
      <w:szCs w:val="16"/>
    </w:rPr>
  </w:style>
  <w:style w:type="paragraph" w:customStyle="1" w:styleId="FH-Titel">
    <w:name w:val="FH-Titel"/>
    <w:basedOn w:val="Standard"/>
    <w:next w:val="FH-Flietext"/>
    <w:qFormat/>
    <w:rsid w:val="005D7451"/>
    <w:pPr>
      <w:pageBreakBefore/>
      <w:spacing w:before="60" w:after="240" w:line="300" w:lineRule="exact"/>
    </w:pPr>
    <w:rPr>
      <w:b/>
      <w:smallCaps/>
      <w:sz w:val="40"/>
      <w:szCs w:val="40"/>
      <w:lang w:val="fr-FR"/>
    </w:rPr>
  </w:style>
  <w:style w:type="character" w:customStyle="1" w:styleId="berschrift4Zchn">
    <w:name w:val="Überschrift 4 Zchn"/>
    <w:basedOn w:val="Absatz-Standardschriftart"/>
    <w:link w:val="berschrift4"/>
    <w:rsid w:val="00E64E71"/>
    <w:rPr>
      <w:rFonts w:eastAsiaTheme="majorEastAsia" w:cstheme="majorBidi"/>
      <w:b/>
      <w:bCs/>
      <w:iCs/>
      <w:smallCaps/>
      <w:color w:val="000000" w:themeColor="text1"/>
      <w:sz w:val="24"/>
    </w:rPr>
  </w:style>
  <w:style w:type="character" w:customStyle="1" w:styleId="berschrift5Zchn">
    <w:name w:val="Überschrift 5 Zchn"/>
    <w:basedOn w:val="Absatz-Standardschriftart"/>
    <w:link w:val="berschrift5"/>
    <w:rsid w:val="00464A76"/>
    <w:rPr>
      <w:rFonts w:eastAsiaTheme="majorEastAsia" w:cstheme="majorBidi"/>
      <w:b/>
      <w:smallCaps/>
      <w:sz w:val="24"/>
    </w:rPr>
  </w:style>
  <w:style w:type="character" w:customStyle="1" w:styleId="berschrift6Zchn">
    <w:name w:val="Überschrift 6 Zchn"/>
    <w:basedOn w:val="Absatz-Standardschriftart"/>
    <w:link w:val="berschrift6"/>
    <w:semiHidden/>
    <w:rsid w:val="0028186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rsid w:val="0028186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rsid w:val="0028186F"/>
    <w:rPr>
      <w:rFonts w:asciiTheme="majorHAnsi" w:eastAsiaTheme="majorEastAsia" w:hAnsiTheme="majorHAnsi" w:cstheme="majorBidi"/>
      <w:color w:val="404040" w:themeColor="text1" w:themeTint="BF"/>
    </w:rPr>
  </w:style>
  <w:style w:type="character" w:customStyle="1" w:styleId="berschrift9Zchn">
    <w:name w:val="Überschrift 9 Zchn"/>
    <w:basedOn w:val="Absatz-Standardschriftart"/>
    <w:link w:val="berschrift9"/>
    <w:rsid w:val="003258E8"/>
    <w:rPr>
      <w:rFonts w:eastAsiaTheme="majorEastAsia" w:cstheme="majorBidi"/>
      <w:b/>
      <w:iCs/>
      <w:smallCaps/>
      <w:sz w:val="40"/>
    </w:rPr>
  </w:style>
  <w:style w:type="paragraph" w:customStyle="1" w:styleId="FH-BeschriftungBild">
    <w:name w:val="FH-Beschriftung Bild"/>
    <w:basedOn w:val="Standard"/>
    <w:next w:val="FH-Flietext"/>
    <w:qFormat/>
    <w:rsid w:val="006A5D9F"/>
    <w:pPr>
      <w:spacing w:before="0" w:after="240"/>
    </w:pPr>
    <w:rPr>
      <w:i/>
    </w:rPr>
  </w:style>
  <w:style w:type="paragraph" w:styleId="Beschriftung">
    <w:name w:val="caption"/>
    <w:basedOn w:val="Standard"/>
    <w:next w:val="Standard"/>
    <w:semiHidden/>
    <w:qFormat/>
    <w:rsid w:val="00E8634A"/>
    <w:pPr>
      <w:spacing w:after="200" w:line="240" w:lineRule="auto"/>
    </w:pPr>
    <w:rPr>
      <w:b/>
      <w:bCs/>
      <w:color w:val="4F81BD" w:themeColor="accent1"/>
      <w:sz w:val="18"/>
      <w:szCs w:val="18"/>
    </w:rPr>
  </w:style>
  <w:style w:type="paragraph" w:styleId="Abbildungsverzeichnis">
    <w:name w:val="table of figures"/>
    <w:basedOn w:val="Standard"/>
    <w:next w:val="Standard"/>
    <w:uiPriority w:val="99"/>
    <w:rsid w:val="00945183"/>
    <w:pPr>
      <w:spacing w:before="0"/>
    </w:pPr>
  </w:style>
  <w:style w:type="table" w:styleId="Tabellenraster">
    <w:name w:val="Table Grid"/>
    <w:basedOn w:val="NormaleTabelle"/>
    <w:rsid w:val="00E611C3"/>
    <w:pPr>
      <w:spacing w:before="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teraturverzeichnis">
    <w:name w:val="Bibliography"/>
    <w:basedOn w:val="Standard"/>
    <w:next w:val="Standard"/>
    <w:uiPriority w:val="37"/>
    <w:qFormat/>
    <w:rsid w:val="00893F01"/>
    <w:pPr>
      <w:spacing w:line="240" w:lineRule="auto"/>
      <w:jc w:val="left"/>
    </w:pPr>
  </w:style>
  <w:style w:type="paragraph" w:styleId="Verzeichnis4">
    <w:name w:val="toc 4"/>
    <w:basedOn w:val="Standard"/>
    <w:next w:val="Standard"/>
    <w:uiPriority w:val="39"/>
    <w:rsid w:val="00806A05"/>
    <w:pPr>
      <w:tabs>
        <w:tab w:val="left" w:pos="1418"/>
        <w:tab w:val="right" w:leader="dot" w:pos="8505"/>
      </w:tabs>
      <w:spacing w:before="60" w:after="60" w:line="340" w:lineRule="exact"/>
      <w:ind w:left="454"/>
    </w:pPr>
    <w:rPr>
      <w:noProof/>
    </w:rPr>
  </w:style>
  <w:style w:type="paragraph" w:styleId="Verzeichnis5">
    <w:name w:val="toc 5"/>
    <w:basedOn w:val="Standard"/>
    <w:next w:val="Standard"/>
    <w:uiPriority w:val="39"/>
    <w:rsid w:val="00D577DE"/>
    <w:pPr>
      <w:tabs>
        <w:tab w:val="left" w:pos="1418"/>
        <w:tab w:val="right" w:leader="dot" w:pos="8505"/>
      </w:tabs>
      <w:spacing w:before="60" w:after="60" w:line="340" w:lineRule="exact"/>
      <w:ind w:left="454"/>
    </w:pPr>
  </w:style>
  <w:style w:type="paragraph" w:customStyle="1" w:styleId="FH-Flietext">
    <w:name w:val="FH-Fließtext"/>
    <w:basedOn w:val="Standard"/>
    <w:qFormat/>
    <w:rsid w:val="002C1B8B"/>
    <w:pPr>
      <w:spacing w:before="0" w:after="240"/>
    </w:pPr>
  </w:style>
  <w:style w:type="character" w:styleId="Platzhaltertext">
    <w:name w:val="Placeholder Text"/>
    <w:basedOn w:val="Absatz-Standardschriftart"/>
    <w:uiPriority w:val="99"/>
    <w:semiHidden/>
    <w:rsid w:val="008268EC"/>
    <w:rPr>
      <w:color w:val="808080"/>
    </w:rPr>
  </w:style>
  <w:style w:type="paragraph" w:customStyle="1" w:styleId="FH-Tabellentext">
    <w:name w:val="FH-Tabellentext"/>
    <w:basedOn w:val="FH-Flietext"/>
    <w:qFormat/>
    <w:rsid w:val="001B5C94"/>
    <w:pPr>
      <w:spacing w:after="0" w:line="320" w:lineRule="exact"/>
      <w:jc w:val="left"/>
    </w:pPr>
  </w:style>
  <w:style w:type="paragraph" w:customStyle="1" w:styleId="FH-Tabellentitel">
    <w:name w:val="FH-Tabellentitel"/>
    <w:basedOn w:val="FH-Tabellentext"/>
    <w:qFormat/>
    <w:rsid w:val="005A1A9E"/>
    <w:rPr>
      <w:b/>
    </w:rPr>
  </w:style>
  <w:style w:type="paragraph" w:styleId="Funotentext">
    <w:name w:val="footnote text"/>
    <w:basedOn w:val="Standard"/>
    <w:link w:val="FunotentextZchn"/>
    <w:semiHidden/>
    <w:rsid w:val="00DC41AB"/>
    <w:pPr>
      <w:spacing w:before="0" w:line="240" w:lineRule="auto"/>
    </w:pPr>
    <w:rPr>
      <w:sz w:val="20"/>
    </w:rPr>
  </w:style>
  <w:style w:type="character" w:customStyle="1" w:styleId="FunotentextZchn">
    <w:name w:val="Fußnotentext Zchn"/>
    <w:basedOn w:val="Absatz-Standardschriftart"/>
    <w:link w:val="Funotentext"/>
    <w:semiHidden/>
    <w:rsid w:val="00E64E71"/>
  </w:style>
  <w:style w:type="character" w:styleId="Funotenzeichen">
    <w:name w:val="footnote reference"/>
    <w:basedOn w:val="Absatz-Standardschriftart"/>
    <w:semiHidden/>
    <w:rsid w:val="00DC41AB"/>
    <w:rPr>
      <w:vertAlign w:val="superscript"/>
    </w:rPr>
  </w:style>
  <w:style w:type="character" w:styleId="BesuchterLink">
    <w:name w:val="FollowedHyperlink"/>
    <w:basedOn w:val="Absatz-Standardschriftart"/>
    <w:semiHidden/>
    <w:rsid w:val="00873BDC"/>
    <w:rPr>
      <w:color w:val="800080" w:themeColor="followedHyperlink"/>
      <w:u w:val="single"/>
    </w:rPr>
  </w:style>
  <w:style w:type="paragraph" w:customStyle="1" w:styleId="FH-Strich">
    <w:name w:val="FH-Strich"/>
    <w:basedOn w:val="FH-Flietext"/>
    <w:next w:val="FH-Flietext"/>
    <w:qFormat/>
    <w:rsid w:val="00EE129E"/>
    <w:pPr>
      <w:numPr>
        <w:numId w:val="4"/>
      </w:numPr>
      <w:spacing w:after="120"/>
    </w:pPr>
  </w:style>
  <w:style w:type="paragraph" w:customStyle="1" w:styleId="FH-Zitat">
    <w:name w:val="FH-Zitat"/>
    <w:basedOn w:val="FH-Flietext"/>
    <w:next w:val="FH-Flietext"/>
    <w:qFormat/>
    <w:rsid w:val="00DE2B6C"/>
    <w:pPr>
      <w:ind w:left="907"/>
    </w:pPr>
    <w:rPr>
      <w:sz w:val="20"/>
    </w:rPr>
  </w:style>
  <w:style w:type="paragraph" w:customStyle="1" w:styleId="Zentriert">
    <w:name w:val="Zentriert"/>
    <w:basedOn w:val="Standard"/>
    <w:semiHidden/>
    <w:rsid w:val="00E64E71"/>
    <w:pPr>
      <w:spacing w:line="240" w:lineRule="auto"/>
      <w:jc w:val="center"/>
    </w:pPr>
  </w:style>
  <w:style w:type="paragraph" w:customStyle="1" w:styleId="FH-FlietextohnenachfolgendenAbstand">
    <w:name w:val="FH-Fließtext ohne nachfolgenden Abstand"/>
    <w:basedOn w:val="FH-Flietext"/>
    <w:qFormat/>
    <w:rsid w:val="00DE2B6C"/>
    <w:pPr>
      <w:spacing w:after="0"/>
    </w:pPr>
  </w:style>
  <w:style w:type="paragraph" w:customStyle="1" w:styleId="FormatvorlageHauptberschriftUntenEinfacheeinfarbigeLinieAutomat">
    <w:name w:val="Formatvorlage Hauptüberschrift + Unten: (Einfache einfarbige Linie Automat..."/>
    <w:basedOn w:val="Hauptberschrift"/>
    <w:semiHidden/>
    <w:rsid w:val="0055561C"/>
    <w:pPr>
      <w:pBdr>
        <w:bottom w:val="single" w:sz="18" w:space="1" w:color="auto"/>
      </w:pBdr>
    </w:pPr>
    <w:rPr>
      <w:bCs/>
    </w:rPr>
  </w:style>
  <w:style w:type="paragraph" w:customStyle="1" w:styleId="FormatvorlageHauptberschriftUntenEinfacheeinfarbigeLinieAutomat1">
    <w:name w:val="Formatvorlage Hauptüberschrift + Unten: (Einfache einfarbige Linie Automat...1"/>
    <w:basedOn w:val="Hauptberschrift"/>
    <w:semiHidden/>
    <w:rsid w:val="0055561C"/>
    <w:rPr>
      <w:bCs/>
    </w:rPr>
  </w:style>
  <w:style w:type="paragraph" w:customStyle="1" w:styleId="FH-BeschriftungTabelle">
    <w:name w:val="FH-Beschriftung Tabelle"/>
    <w:basedOn w:val="FH-BeschriftungBild"/>
    <w:qFormat/>
    <w:rsid w:val="00EB1A0E"/>
    <w:pPr>
      <w:keepNext/>
      <w:spacing w:before="240" w:after="0"/>
    </w:pPr>
  </w:style>
  <w:style w:type="paragraph" w:styleId="Listenabsatz">
    <w:name w:val="List Paragraph"/>
    <w:basedOn w:val="Standard"/>
    <w:uiPriority w:val="34"/>
    <w:semiHidden/>
    <w:qFormat/>
    <w:rsid w:val="00F37B4D"/>
    <w:pPr>
      <w:ind w:left="720"/>
      <w:contextualSpacing/>
    </w:pPr>
  </w:style>
  <w:style w:type="paragraph" w:customStyle="1" w:styleId="FH-Grer-als-Zeichen">
    <w:name w:val="FH-Größer-als-Zeichen"/>
    <w:basedOn w:val="FH-Strich"/>
    <w:next w:val="FH-Flietext"/>
    <w:qFormat/>
    <w:rsid w:val="00464A76"/>
    <w:pPr>
      <w:numPr>
        <w:numId w:val="15"/>
      </w:numPr>
      <w:tabs>
        <w:tab w:val="left" w:pos="1418"/>
      </w:tabs>
    </w:pPr>
    <w:rPr>
      <w:lang w:val="de-AT"/>
    </w:rPr>
  </w:style>
  <w:style w:type="paragraph" w:customStyle="1" w:styleId="FormatvorlageFH-FlietextNach0pt">
    <w:name w:val="Formatvorlage FH-Fließtext + Nach:  0 pt"/>
    <w:basedOn w:val="FH-Flietext"/>
    <w:semiHidden/>
    <w:rsid w:val="00D974B0"/>
    <w:pPr>
      <w:spacing w:after="0"/>
    </w:pPr>
  </w:style>
  <w:style w:type="paragraph" w:customStyle="1" w:styleId="FormatvorlageFH-TitelVor25ptZeilenabstandGenau17pt">
    <w:name w:val="Formatvorlage FH-Titel + Vor:  25 pt Zeilenabstand:  Genau 17 pt"/>
    <w:basedOn w:val="FH-Titel"/>
    <w:semiHidden/>
    <w:rsid w:val="00D974B0"/>
    <w:pPr>
      <w:spacing w:before="500" w:line="340" w:lineRule="exact"/>
    </w:pPr>
    <w:rPr>
      <w:bCs/>
      <w:szCs w:val="20"/>
    </w:rPr>
  </w:style>
  <w:style w:type="paragraph" w:customStyle="1" w:styleId="FH-FlietextmitvorhergehendemAbstand">
    <w:name w:val="FH-Fließtext mit vorhergehendem Abstand"/>
    <w:basedOn w:val="FH-Flietext"/>
    <w:next w:val="FH-Flietext"/>
    <w:qFormat/>
    <w:rsid w:val="000510D2"/>
    <w:pPr>
      <w:spacing w:before="240" w:after="0"/>
    </w:pPr>
  </w:style>
  <w:style w:type="paragraph" w:styleId="Aufzhlungszeichen">
    <w:name w:val="List Bullet"/>
    <w:basedOn w:val="Standard"/>
    <w:semiHidden/>
    <w:rsid w:val="006C34EE"/>
    <w:pPr>
      <w:numPr>
        <w:numId w:val="17"/>
      </w:numPr>
      <w:contextualSpacing/>
    </w:pPr>
  </w:style>
  <w:style w:type="paragraph" w:customStyle="1" w:styleId="FormatvorlageFH-ZitatLinks2cm">
    <w:name w:val="Formatvorlage FH-Zitat + Links:  2 cm"/>
    <w:basedOn w:val="FH-Zitat"/>
    <w:next w:val="FH-Flietext"/>
    <w:semiHidden/>
    <w:rsid w:val="00E64E71"/>
    <w:pPr>
      <w:ind w:left="1134"/>
    </w:pPr>
  </w:style>
  <w:style w:type="paragraph" w:customStyle="1" w:styleId="FormatvorlageFormatvorlageHauptberschriftTimesNewRoman24ptZeilen">
    <w:name w:val="_Formatvorlage Formatvorlage Hauptüberschrift + Times New Roman 24 pt Zeilen..."/>
    <w:basedOn w:val="FormatvorlageHauptberschriftTimesNewRoman24ptZeilenabstandei"/>
    <w:semiHidden/>
    <w:rsid w:val="00E64E71"/>
    <w:pPr>
      <w:spacing w:before="1000"/>
    </w:pPr>
  </w:style>
  <w:style w:type="paragraph" w:customStyle="1" w:styleId="FormatvorlageHauptberschriftTimesNewRomanZeilenabstandeinfach">
    <w:name w:val="_Formatvorlage Hauptüberschrift + Times New Roman Zeilenabstand:  einfach"/>
    <w:basedOn w:val="Hauptberschrift"/>
    <w:semiHidden/>
    <w:rsid w:val="00E64E71"/>
    <w:pPr>
      <w:spacing w:line="240" w:lineRule="auto"/>
    </w:pPr>
    <w:rPr>
      <w:rFonts w:ascii="Times New Roman" w:hAnsi="Times New Roman"/>
      <w:bCs/>
    </w:rPr>
  </w:style>
  <w:style w:type="paragraph" w:customStyle="1" w:styleId="FormatvorlageHauptberschriftZeilenabstandeinfach">
    <w:name w:val="_Formatvorlage Hauptüberschrift + Zeilenabstand:  einfach"/>
    <w:basedOn w:val="Hauptberschrift"/>
    <w:semiHidden/>
    <w:rsid w:val="00E64E71"/>
    <w:pPr>
      <w:spacing w:line="240" w:lineRule="auto"/>
    </w:pPr>
    <w:rPr>
      <w:bCs/>
    </w:rPr>
  </w:style>
  <w:style w:type="paragraph" w:customStyle="1" w:styleId="FormatvorlageLinks5cmZeilenabstandeinfach">
    <w:name w:val="_Formatvorlage Links:  5 cm Zeilenabstand:  einfach"/>
    <w:basedOn w:val="Standard"/>
    <w:semiHidden/>
    <w:rsid w:val="00E64E71"/>
    <w:pPr>
      <w:spacing w:line="240" w:lineRule="auto"/>
      <w:ind w:left="2835"/>
    </w:pPr>
  </w:style>
  <w:style w:type="paragraph" w:customStyle="1" w:styleId="Formatvorlageberschrift3Vor0pt">
    <w:name w:val="_Formatvorlage Überschrift 3 + Vor:  0 pt"/>
    <w:basedOn w:val="berschrift3"/>
    <w:semiHidden/>
    <w:rsid w:val="00E64E71"/>
    <w:pPr>
      <w:spacing w:before="0"/>
    </w:pPr>
    <w:rPr>
      <w:rFonts w:cs="Times New Roman"/>
      <w:szCs w:val="20"/>
    </w:rPr>
  </w:style>
  <w:style w:type="paragraph" w:customStyle="1" w:styleId="FH-StrichohnefolgendenAbstand">
    <w:name w:val="FH-Strich ohne folgenden Abstand"/>
    <w:basedOn w:val="FH-Strich"/>
    <w:next w:val="FH-Flietext"/>
    <w:qFormat/>
    <w:rsid w:val="00B855B0"/>
    <w:pPr>
      <w:numPr>
        <w:numId w:val="41"/>
      </w:numPr>
      <w:spacing w:after="0"/>
      <w:ind w:left="714" w:hanging="357"/>
    </w:pPr>
  </w:style>
  <w:style w:type="paragraph" w:customStyle="1" w:styleId="FH-Grer-als-ZeichenohnenachfolgendenAbstand">
    <w:name w:val="FH-Größer-als-Zeichen ohne nachfolgenden Abstand"/>
    <w:basedOn w:val="FH-Grer-als-Zeichen"/>
    <w:qFormat/>
    <w:rsid w:val="00464A76"/>
    <w:pPr>
      <w:spacing w:after="0"/>
    </w:pPr>
    <w:rPr>
      <w:lang w:val="en-US"/>
    </w:rPr>
  </w:style>
  <w:style w:type="paragraph" w:customStyle="1" w:styleId="Formatvorlageberschrift3Vor0pt0">
    <w:name w:val="__Formatvorlage Überschrift 3 + Vor:  0 pt"/>
    <w:basedOn w:val="berschrift3"/>
    <w:semiHidden/>
    <w:rsid w:val="00D41FDD"/>
    <w:pPr>
      <w:spacing w:before="0"/>
    </w:pPr>
    <w:rPr>
      <w:rFonts w:cs="Times New Roman"/>
      <w:szCs w:val="20"/>
    </w:rPr>
  </w:style>
  <w:style w:type="paragraph" w:customStyle="1" w:styleId="FormatvorlageFH-PunktDunkelrotErsteZeile0cm">
    <w:name w:val="_Formatvorlage FH-Punkt + Dunkelrot Erste Zeile:  0 cm"/>
    <w:basedOn w:val="FH-Strich"/>
    <w:semiHidden/>
    <w:rsid w:val="00A708FA"/>
    <w:pPr>
      <w:ind w:firstLine="0"/>
    </w:pPr>
    <w:rPr>
      <w:color w:val="C00000"/>
    </w:rPr>
  </w:style>
  <w:style w:type="paragraph" w:customStyle="1" w:styleId="FormatvorlageFH-PunktErsteZeile0cm">
    <w:name w:val="_Formatvorlage FH-Punkt + Erste Zeile:  0 cm"/>
    <w:basedOn w:val="FH-Strich"/>
    <w:semiHidden/>
    <w:rsid w:val="00A708FA"/>
    <w:pPr>
      <w:ind w:firstLine="0"/>
    </w:pPr>
  </w:style>
  <w:style w:type="paragraph" w:customStyle="1" w:styleId="FH-Beschriftung">
    <w:name w:val="FH-Beschriftung"/>
    <w:basedOn w:val="Standard"/>
    <w:next w:val="Standard"/>
    <w:qFormat/>
    <w:rsid w:val="00AD172A"/>
    <w:pPr>
      <w:spacing w:before="120"/>
      <w:jc w:val="left"/>
    </w:pPr>
    <w:rPr>
      <w:i/>
    </w:rPr>
  </w:style>
  <w:style w:type="paragraph" w:customStyle="1" w:styleId="FH-BeschriftungFormel">
    <w:name w:val="FH-Beschriftung Formel"/>
    <w:basedOn w:val="FH-Flietext"/>
    <w:next w:val="FH-Flietext"/>
    <w:qFormat/>
    <w:rsid w:val="001A1609"/>
    <w:pPr>
      <w:tabs>
        <w:tab w:val="right" w:pos="8505"/>
      </w:tabs>
      <w:jc w:val="right"/>
    </w:pPr>
    <w:rPr>
      <w:szCs w:val="24"/>
    </w:rPr>
  </w:style>
  <w:style w:type="paragraph" w:customStyle="1" w:styleId="FormatvorlageFH-TabellentextZeilenabstandMindestens14pt">
    <w:name w:val="_Formatvorlage FH-Tabellentext + Zeilenabstand:  Mindestens 14 pt"/>
    <w:basedOn w:val="FH-Tabellentext"/>
    <w:semiHidden/>
    <w:rsid w:val="00A44A82"/>
    <w:pPr>
      <w:spacing w:line="280" w:lineRule="atLeast"/>
    </w:pPr>
  </w:style>
  <w:style w:type="paragraph" w:customStyle="1" w:styleId="FormatvorlageFH-FlietextNach0PtZeilenabstandMindestens12Pt">
    <w:name w:val="_Formatvorlage FH-Fließtext + Nach:  0 Pt. Zeilenabstand:  Mindestens 12 Pt."/>
    <w:basedOn w:val="FH-Flietext"/>
    <w:semiHidden/>
    <w:rsid w:val="00A84D87"/>
    <w:pPr>
      <w:spacing w:after="0" w:line="240" w:lineRule="atLeast"/>
    </w:pPr>
  </w:style>
  <w:style w:type="paragraph" w:customStyle="1" w:styleId="FormatvorlageFH-FlietextRechtsNach0PtZeilenabstandMindeste">
    <w:name w:val="_Formatvorlage FH-Fließtext + Rechts Nach:  0 Pt. Zeilenabstand:  Mindeste..."/>
    <w:basedOn w:val="FH-Flietext"/>
    <w:semiHidden/>
    <w:rsid w:val="00A84D87"/>
    <w:pPr>
      <w:spacing w:after="0" w:line="240" w:lineRule="atLeast"/>
      <w:jc w:val="right"/>
    </w:pPr>
  </w:style>
  <w:style w:type="paragraph" w:customStyle="1" w:styleId="FormatvorlageFH-PunktohnefolgendenAbstandErsteZeile0cm">
    <w:name w:val="_Formatvorlage FH-Punkt ohne folgenden Abstand + Erste Zeile:  0 cm"/>
    <w:basedOn w:val="FH-StrichohnefolgendenAbstand"/>
    <w:semiHidden/>
    <w:rsid w:val="00A84D87"/>
    <w:pPr>
      <w:ind w:firstLine="0"/>
    </w:pPr>
  </w:style>
  <w:style w:type="paragraph" w:customStyle="1" w:styleId="FormatvorlageFH-StrichohnefolgendenAbstandZeilenabstandGenau17P">
    <w:name w:val="_Formatvorlage FH-Strich ohne folgenden Abstand + Zeilenabstand:  Genau 17 P..."/>
    <w:basedOn w:val="FH-Grer-als-ZeichenohnenachfolgendenAbstand"/>
    <w:semiHidden/>
    <w:rsid w:val="00015292"/>
    <w:pPr>
      <w:spacing w:line="340" w:lineRule="exact"/>
    </w:pPr>
  </w:style>
  <w:style w:type="paragraph" w:customStyle="1" w:styleId="FormatvorlageFH-PunktohnefolgendenAbstandZeilenabstandGenau17Pt">
    <w:name w:val="_Formatvorlage FH-Punkt ohne folgenden Abstand + Zeilenabstand:  Genau 17 Pt."/>
    <w:basedOn w:val="FH-StrichohnefolgendenAbstand"/>
    <w:semiHidden/>
    <w:rsid w:val="00015292"/>
    <w:pPr>
      <w:spacing w:line="340" w:lineRule="exact"/>
    </w:pPr>
  </w:style>
  <w:style w:type="paragraph" w:customStyle="1" w:styleId="FormatvorlageFH-PunktZeilenabstandGenau17Pt">
    <w:name w:val="_Formatvorlage FH-Punkt + Zeilenabstand:  Genau 17 Pt."/>
    <w:basedOn w:val="FH-Strich"/>
    <w:semiHidden/>
    <w:rsid w:val="00015292"/>
    <w:pPr>
      <w:spacing w:line="340" w:lineRule="exact"/>
    </w:pPr>
  </w:style>
  <w:style w:type="paragraph" w:customStyle="1" w:styleId="FormatvorlageFH-StrichZeilenabstandGenau17Pt">
    <w:name w:val="_Formatvorlage FH-Strich + Zeilenabstand:  Genau 17 Pt."/>
    <w:basedOn w:val="FH-Grer-als-Zeichen"/>
    <w:semiHidden/>
    <w:rsid w:val="00015292"/>
    <w:pPr>
      <w:spacing w:line="340" w:lineRule="exact"/>
    </w:pPr>
  </w:style>
  <w:style w:type="paragraph" w:customStyle="1" w:styleId="FormatvorlageFH-FlietextZeilenabstandMindestens12Pt">
    <w:name w:val="_Formatvorlage FH-Fließtext + Zeilenabstand:  Mindestens 12 Pt."/>
    <w:basedOn w:val="FH-Flietext"/>
    <w:semiHidden/>
    <w:rsid w:val="00015292"/>
    <w:pPr>
      <w:spacing w:line="240" w:lineRule="atLeast"/>
    </w:pPr>
  </w:style>
  <w:style w:type="paragraph" w:customStyle="1" w:styleId="FormatvorlageFH-FlietextRechtsZeilenabstandMindestens12Pt">
    <w:name w:val="_Formatvorlage FH-Fließtext + Rechts Zeilenabstand:  Mindestens 12 Pt."/>
    <w:basedOn w:val="FH-Flietext"/>
    <w:semiHidden/>
    <w:rsid w:val="00015292"/>
    <w:pPr>
      <w:spacing w:line="240" w:lineRule="atLeast"/>
      <w:jc w:val="right"/>
    </w:pPr>
  </w:style>
  <w:style w:type="paragraph" w:customStyle="1" w:styleId="FormatvorlageFH-FlietextTiefgestelltZeilenabstandMindestens12Pt">
    <w:name w:val="_Formatvorlage FH-Fließtext + Tiefgestellt Zeilenabstand:  Mindestens 12 Pt."/>
    <w:basedOn w:val="FH-Flietext"/>
    <w:semiHidden/>
    <w:rsid w:val="00015292"/>
    <w:pPr>
      <w:spacing w:line="240" w:lineRule="atLeast"/>
    </w:pPr>
    <w:rPr>
      <w:vertAlign w:val="subscript"/>
    </w:rPr>
  </w:style>
  <w:style w:type="paragraph" w:customStyle="1" w:styleId="Default">
    <w:name w:val="Default"/>
    <w:rsid w:val="00B855B0"/>
    <w:pPr>
      <w:autoSpaceDE w:val="0"/>
      <w:autoSpaceDN w:val="0"/>
      <w:adjustRightInd w:val="0"/>
      <w:spacing w:before="0" w:line="240" w:lineRule="auto"/>
      <w:jc w:val="left"/>
    </w:pPr>
    <w:rPr>
      <w:color w:val="000000"/>
      <w:sz w:val="24"/>
      <w:szCs w:val="24"/>
      <w:lang w:val="de-AT"/>
    </w:rPr>
  </w:style>
  <w:style w:type="character" w:styleId="Kommentarzeichen">
    <w:name w:val="annotation reference"/>
    <w:basedOn w:val="Absatz-Standardschriftart"/>
    <w:semiHidden/>
    <w:rsid w:val="00456AA1"/>
    <w:rPr>
      <w:sz w:val="16"/>
      <w:szCs w:val="16"/>
    </w:rPr>
  </w:style>
  <w:style w:type="paragraph" w:styleId="Kommentartext">
    <w:name w:val="annotation text"/>
    <w:basedOn w:val="Standard"/>
    <w:link w:val="KommentartextZchn"/>
    <w:semiHidden/>
    <w:rsid w:val="00456AA1"/>
    <w:pPr>
      <w:spacing w:line="240" w:lineRule="auto"/>
    </w:pPr>
    <w:rPr>
      <w:sz w:val="20"/>
    </w:rPr>
  </w:style>
  <w:style w:type="character" w:customStyle="1" w:styleId="KommentartextZchn">
    <w:name w:val="Kommentartext Zchn"/>
    <w:basedOn w:val="Absatz-Standardschriftart"/>
    <w:link w:val="Kommentartext"/>
    <w:semiHidden/>
    <w:rsid w:val="00456AA1"/>
  </w:style>
  <w:style w:type="paragraph" w:styleId="Kommentarthema">
    <w:name w:val="annotation subject"/>
    <w:basedOn w:val="Kommentartext"/>
    <w:next w:val="Kommentartext"/>
    <w:link w:val="KommentarthemaZchn"/>
    <w:semiHidden/>
    <w:rsid w:val="00456AA1"/>
    <w:rPr>
      <w:b/>
      <w:bCs/>
    </w:rPr>
  </w:style>
  <w:style w:type="character" w:customStyle="1" w:styleId="KommentarthemaZchn">
    <w:name w:val="Kommentarthema Zchn"/>
    <w:basedOn w:val="KommentartextZchn"/>
    <w:link w:val="Kommentarthema"/>
    <w:semiHidden/>
    <w:rsid w:val="00456AA1"/>
    <w:rPr>
      <w:b/>
      <w:bCs/>
    </w:rPr>
  </w:style>
  <w:style w:type="paragraph" w:styleId="berarbeitung">
    <w:name w:val="Revision"/>
    <w:hidden/>
    <w:uiPriority w:val="99"/>
    <w:semiHidden/>
    <w:rsid w:val="00B327D0"/>
    <w:pPr>
      <w:spacing w:before="0" w:line="240" w:lineRule="auto"/>
      <w:jc w:val="left"/>
    </w:pPr>
    <w:rPr>
      <w:sz w:val="24"/>
    </w:rPr>
  </w:style>
  <w:style w:type="paragraph" w:styleId="Untertitel">
    <w:name w:val="Subtitle"/>
    <w:basedOn w:val="Standard"/>
    <w:next w:val="Standard"/>
    <w:link w:val="UntertitelZchn"/>
    <w:semiHidden/>
    <w:qFormat/>
    <w:rsid w:val="003258E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titelZchn">
    <w:name w:val="Untertitel Zchn"/>
    <w:basedOn w:val="Absatz-Standardschriftart"/>
    <w:link w:val="Untertitel"/>
    <w:semiHidden/>
    <w:rsid w:val="003258E8"/>
    <w:rPr>
      <w:rFonts w:asciiTheme="minorHAnsi" w:eastAsiaTheme="minorEastAsia" w:hAnsiTheme="minorHAnsi" w:cstheme="minorBidi"/>
      <w:color w:val="5A5A5A" w:themeColor="text1" w:themeTint="A5"/>
      <w:spacing w:val="15"/>
      <w:sz w:val="22"/>
      <w:szCs w:val="22"/>
    </w:rPr>
  </w:style>
  <w:style w:type="character" w:styleId="NichtaufgelsteErwhnung">
    <w:name w:val="Unresolved Mention"/>
    <w:basedOn w:val="Absatz-Standardschriftart"/>
    <w:uiPriority w:val="99"/>
    <w:semiHidden/>
    <w:unhideWhenUsed/>
    <w:rsid w:val="003C5387"/>
    <w:rPr>
      <w:color w:val="605E5C"/>
      <w:shd w:val="clear" w:color="auto" w:fill="E1DFDD"/>
    </w:rPr>
  </w:style>
</w:styles>
</file>

<file path=word/vbaData.xml><?xml version="1.0" encoding="utf-8"?>
<wne:vbaSuppData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e:mcds>
    <wne:mcd wne:macroName="TEMPLATEPROJECT.THISDOCUMENT.ABSCHLUSSARBEITZEIGEN" wne:name="TemplateProject.ThisDocument.AbschlussarbeitZeigen" wne:bEncrypt="00" wne:cmg="56"/>
    <wne:mcd wne:macroName="TEMPLATEPROJECT.THISDOCUMENT.AUTONEW" wne:name="TemplateProject.ThisDocument.AutoNew" wne:bEncrypt="00" wne:cmg="56"/>
    <wne:mcd wne:macroName="TEMPLATEPROJECT.MODUL1.MAKRO00" wne:name="TemplateProject.Modul1.Makro00" wne:bEncrypt="00" wne:cmg="56"/>
    <wne:mcd wne:macroName="TEMPLATEPROJECT.MODUL1.MAKRO01" wne:name="TemplateProject.Modul1.Makro01" wne:bEncrypt="00" wne:cmg="56"/>
    <wne:mcd wne:macroName="TEMPLATEPROJECT.MODUL1.MAKRO02" wne:name="TemplateProject.Modul1.Makro02" wne:bEncrypt="00" wne:cmg="56"/>
    <wne:mcd wne:macroName="TEMPLATEPROJECT.MODUL1.MAKRO03" wne:name="TemplateProject.Modul1.Makro03" wne:bEncrypt="00" wne:cmg="56"/>
    <wne:mcd wne:macroName="TEMPLATEPROJECT.MODUL1.MAKRO04" wne:name="TemplateProject.Modul1.Makro04" wne:bEncrypt="00" wne:cmg="56"/>
    <wne:mcd wne:macroName="TEMPLATEPROJECT.MODUL1.MAKRO05" wne:name="TemplateProject.Modul1.Makro05" wne:bEncrypt="00" wne:cmg="56"/>
    <wne:mcd wne:macroName="TEMPLATEPROJECT.MODUL1.MAKRO06" wne:name="TemplateProject.Modul1.Makro06" wne:bEncrypt="00" wne:cmg="56"/>
    <wne:mcd wne:macroName="TEMPLATEPROJECT.MODUL1.MAKRO07" wne:name="TemplateProject.Modul1.Makro07" wne:bEncrypt="00" wne:cmg="56"/>
    <wne:mcd wne:macroName="TEMPLATEPROJECT.MODUL1.MAKRO08" wne:name="TemplateProject.Modul1.Makro08" wne:bEncrypt="00" wne:cmg="56"/>
    <wne:mcd wne:macroName="TEMPLATEPROJECT.MODUL1.MAKRO09" wne:name="TemplateProject.Modul1.Makro09" wne:bEncrypt="00" wne:cmg="56"/>
    <wne:mcd wne:macroName="TEMPLATEPROJECT.MODUL1.MAKRO10" wne:name="TemplateProject.Modul1.Makro10" wne:bEncrypt="00" wne:cmg="56"/>
    <wne:mcd wne:macroName="TEMPLATEPROJECT.MODUL1.MAKRO11" wne:name="TemplateProject.Modul1.Makro11" wne:bEncrypt="00" wne:cmg="56"/>
    <wne:mcd wne:macroName="TEMPLATEPROJECT.MODUL1.MAKRO12" wne:name="TemplateProject.Modul1.Makro12" wne:bEncrypt="00" wne:cmg="56"/>
    <wne:mcd wne:macroName="TEMPLATEPROJECT.MODUL1.MAKRO13" wne:name="TemplateProject.Modul1.Makro13" wne:bEncrypt="00" wne:cmg="56"/>
    <wne:mcd wne:macroName="TEMPLATEPROJECT.MODUL1.MAKRO14" wne:name="TemplateProject.Modul1.Makro14" wne:bEncrypt="00" wne:cmg="56"/>
    <wne:mcd wne:macroName="TEMPLATEPROJECT.MODUL1.MAKRO15" wne:name="TemplateProject.Modul1.Makro15" wne:bEncrypt="00" wne:cmg="56"/>
    <wne:mcd wne:macroName="TEMPLATEPROJECT.MODUL1.MAKRO16" wne:name="TemplateProject.Modul1.Makro16" wne:bEncrypt="00" wne:cmg="56"/>
    <wne:mcd wne:macroName="TEMPLATEPROJECT.MODUL1.MAKRO17" wne:name="TemplateProject.Modul1.Makro17" wne:bEncrypt="00" wne:cmg="56"/>
    <wne:mcd wne:macroName="TEMPLATEPROJECT.MODUL1.MAKRO18" wne:name="TemplateProject.Modul1.Makro18" wne:bEncrypt="00" wne:cmg="56"/>
    <wne:mcd wne:macroName="TEMPLATEPROJECT.NEWMACROS.DOPPELT" wne:name="TemplateProject.NewMacros.Doppelt" wne:bEncrypt="00" wne:cmg="56"/>
    <wne:mcd wne:macroName="TEMPLATEPROJECT.NEWMACROS.EINFACH" wne:name="TemplateProject.NewMacros.Einfach"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681463">
      <w:bodyDiv w:val="1"/>
      <w:marLeft w:val="0"/>
      <w:marRight w:val="0"/>
      <w:marTop w:val="0"/>
      <w:marBottom w:val="0"/>
      <w:divBdr>
        <w:top w:val="none" w:sz="0" w:space="0" w:color="auto"/>
        <w:left w:val="none" w:sz="0" w:space="0" w:color="auto"/>
        <w:bottom w:val="none" w:sz="0" w:space="0" w:color="auto"/>
        <w:right w:val="none" w:sz="0" w:space="0" w:color="auto"/>
      </w:divBdr>
    </w:div>
    <w:div w:id="1165167218">
      <w:bodyDiv w:val="1"/>
      <w:marLeft w:val="0"/>
      <w:marRight w:val="0"/>
      <w:marTop w:val="0"/>
      <w:marBottom w:val="0"/>
      <w:divBdr>
        <w:top w:val="none" w:sz="0" w:space="0" w:color="auto"/>
        <w:left w:val="none" w:sz="0" w:space="0" w:color="auto"/>
        <w:bottom w:val="none" w:sz="0" w:space="0" w:color="auto"/>
        <w:right w:val="none" w:sz="0" w:space="0" w:color="auto"/>
      </w:divBdr>
    </w:div>
    <w:div w:id="1220246943">
      <w:bodyDiv w:val="1"/>
      <w:marLeft w:val="0"/>
      <w:marRight w:val="0"/>
      <w:marTop w:val="0"/>
      <w:marBottom w:val="0"/>
      <w:divBdr>
        <w:top w:val="none" w:sz="0" w:space="0" w:color="auto"/>
        <w:left w:val="none" w:sz="0" w:space="0" w:color="auto"/>
        <w:bottom w:val="none" w:sz="0" w:space="0" w:color="auto"/>
        <w:right w:val="none" w:sz="0" w:space="0" w:color="auto"/>
      </w:divBdr>
      <w:divsChild>
        <w:div w:id="518591885">
          <w:marLeft w:val="0"/>
          <w:marRight w:val="0"/>
          <w:marTop w:val="0"/>
          <w:marBottom w:val="0"/>
          <w:divBdr>
            <w:top w:val="none" w:sz="0" w:space="0" w:color="auto"/>
            <w:left w:val="none" w:sz="0" w:space="0" w:color="auto"/>
            <w:bottom w:val="none" w:sz="0" w:space="0" w:color="auto"/>
            <w:right w:val="none" w:sz="0" w:space="0" w:color="auto"/>
          </w:divBdr>
          <w:divsChild>
            <w:div w:id="196353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72458">
      <w:bodyDiv w:val="1"/>
      <w:marLeft w:val="0"/>
      <w:marRight w:val="0"/>
      <w:marTop w:val="0"/>
      <w:marBottom w:val="0"/>
      <w:divBdr>
        <w:top w:val="none" w:sz="0" w:space="0" w:color="auto"/>
        <w:left w:val="none" w:sz="0" w:space="0" w:color="auto"/>
        <w:bottom w:val="none" w:sz="0" w:space="0" w:color="auto"/>
        <w:right w:val="none" w:sz="0" w:space="0" w:color="auto"/>
      </w:divBdr>
    </w:div>
    <w:div w:id="1566379550">
      <w:bodyDiv w:val="1"/>
      <w:marLeft w:val="0"/>
      <w:marRight w:val="0"/>
      <w:marTop w:val="0"/>
      <w:marBottom w:val="0"/>
      <w:divBdr>
        <w:top w:val="none" w:sz="0" w:space="0" w:color="auto"/>
        <w:left w:val="none" w:sz="0" w:space="0" w:color="auto"/>
        <w:bottom w:val="none" w:sz="0" w:space="0" w:color="auto"/>
        <w:right w:val="none" w:sz="0" w:space="0" w:color="auto"/>
      </w:divBdr>
    </w:div>
    <w:div w:id="1692802048">
      <w:bodyDiv w:val="1"/>
      <w:marLeft w:val="0"/>
      <w:marRight w:val="0"/>
      <w:marTop w:val="0"/>
      <w:marBottom w:val="0"/>
      <w:divBdr>
        <w:top w:val="none" w:sz="0" w:space="0" w:color="auto"/>
        <w:left w:val="none" w:sz="0" w:space="0" w:color="auto"/>
        <w:bottom w:val="none" w:sz="0" w:space="0" w:color="auto"/>
        <w:right w:val="none" w:sz="0" w:space="0" w:color="auto"/>
      </w:divBdr>
    </w:div>
    <w:div w:id="1907951373">
      <w:bodyDiv w:val="1"/>
      <w:marLeft w:val="0"/>
      <w:marRight w:val="0"/>
      <w:marTop w:val="0"/>
      <w:marBottom w:val="0"/>
      <w:divBdr>
        <w:top w:val="none" w:sz="0" w:space="0" w:color="auto"/>
        <w:left w:val="none" w:sz="0" w:space="0" w:color="auto"/>
        <w:bottom w:val="none" w:sz="0" w:space="0" w:color="auto"/>
        <w:right w:val="none" w:sz="0" w:space="0" w:color="auto"/>
      </w:divBdr>
    </w:div>
    <w:div w:id="1955595847">
      <w:bodyDiv w:val="1"/>
      <w:marLeft w:val="0"/>
      <w:marRight w:val="0"/>
      <w:marTop w:val="0"/>
      <w:marBottom w:val="0"/>
      <w:divBdr>
        <w:top w:val="none" w:sz="0" w:space="0" w:color="auto"/>
        <w:left w:val="none" w:sz="0" w:space="0" w:color="auto"/>
        <w:bottom w:val="none" w:sz="0" w:space="0" w:color="auto"/>
        <w:right w:val="none" w:sz="0" w:space="0" w:color="auto"/>
      </w:divBdr>
    </w:div>
    <w:div w:id="203492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support.microsoft.com/de-de/office/%c3%a4ndern-der-sprache-f%c3%bcr-men%c3%bcs-und-korrekturhilfen-in-office-f5c54ff9-a6fa-4348-a43c-760e7ef148f8?ui=de-de&amp;rs=de-de&amp;ad=de" TargetMode="External"/><Relationship Id="rId1" Type="http://schemas.openxmlformats.org/officeDocument/2006/relationships/hyperlink" Target="https://www.fh-ooe.at/fileadmin/user_upload/wels/studieren/services/docs/fhooe-wels-intern-wissenschaftliches-arbeiten-anleitung-verwendung-vorlage-makros.pdf" TargetMode="External"/></Relationship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eader" Target="header1.xml"/><Relationship Id="rId26" Type="http://schemas.openxmlformats.org/officeDocument/2006/relationships/hyperlink" Target="https://chat.openai.com/" TargetMode="External"/><Relationship Id="rId3" Type="http://schemas.openxmlformats.org/officeDocument/2006/relationships/customXml" Target="../customXml/item1.xml"/><Relationship Id="rId21" Type="http://schemas.openxmlformats.org/officeDocument/2006/relationships/header" Target="header4.xml"/><Relationship Id="rId7" Type="http://schemas.openxmlformats.org/officeDocument/2006/relationships/webSettings" Target="webSettings.xml"/><Relationship Id="rId12" Type="http://schemas.microsoft.com/office/2011/relationships/commentsExtended" Target="commentsExtended.xml"/><Relationship Id="rId17" Type="http://schemas.openxmlformats.org/officeDocument/2006/relationships/footer" Target="footer1.xml"/><Relationship Id="rId25" Type="http://schemas.openxmlformats.org/officeDocument/2006/relationships/hyperlink" Target="https://www.bpb.de/gesellschaft/umwelt/klimawandel/38444/entdeckung-des-menschlichen-einflusses" TargetMode="External"/><Relationship Id="rId33" Type="http://schemas.openxmlformats.org/officeDocument/2006/relationships/theme" Target="theme/theme1.xml"/><Relationship Id="rId2" Type="http://schemas.microsoft.com/office/2006/relationships/keyMapCustomizations" Target="customizations.xml"/><Relationship Id="rId16" Type="http://schemas.openxmlformats.org/officeDocument/2006/relationships/image" Target="media/image5.png"/><Relationship Id="rId20" Type="http://schemas.openxmlformats.org/officeDocument/2006/relationships/header" Target="header3.xml"/><Relationship Id="rId29" Type="http://schemas.openxmlformats.org/officeDocument/2006/relationships/header" Target="header5.xml"/><Relationship Id="rId1" Type="http://schemas.microsoft.com/office/2006/relationships/vbaProject" Target="vbaProject.bin"/><Relationship Id="rId6" Type="http://schemas.openxmlformats.org/officeDocument/2006/relationships/settings" Target="settings.xml"/><Relationship Id="rId11" Type="http://schemas.openxmlformats.org/officeDocument/2006/relationships/comments" Target="comments.xml"/><Relationship Id="rId24" Type="http://schemas.openxmlformats.org/officeDocument/2006/relationships/hyperlink" Target="https://chat.openai.com/"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www.bpb.de/gesellschaft/umwelt/klimawandel/38444/entdeckung-des-menschlichen-einflusses" TargetMode="External"/><Relationship Id="rId28" Type="http://schemas.openxmlformats.org/officeDocument/2006/relationships/hyperlink" Target="https://chat.openai.com/" TargetMode="External"/><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hyperlink" Target="https://www.bpb.de/gesellschaft/umwelt/klimawandel/38444/entdeckung-des-menschlichen-einflusses" TargetMode="External"/><Relationship Id="rId30" Type="http://schemas.openxmlformats.org/officeDocument/2006/relationships/footer" Target="footer3.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Tabelle"/>
        <w:style w:val="FH-Beschriftung Tabelle"/>
        <w:category>
          <w:name w:val="Allgemein"/>
          <w:gallery w:val="docParts"/>
        </w:category>
        <w:behaviors>
          <w:behavior w:val="content"/>
        </w:behaviors>
        <w:guid w:val="{B34182E1-C19F-479D-B518-8AE659E599B4}"/>
      </w:docPartPr>
      <w:docPartBody>
        <w:p w:rsidR="00801CED" w:rsidRPr="00E611C3" w:rsidRDefault="00801CED" w:rsidP="001D7736">
          <w:pPr>
            <w:pStyle w:val="FH-BeschriftungTabelle"/>
          </w:pPr>
          <w:r>
            <w:t xml:space="preserve">Tabelle </w:t>
          </w:r>
          <w:r w:rsidR="00634493">
            <w:fldChar w:fldCharType="begin"/>
          </w:r>
          <w:r w:rsidR="00E566F0">
            <w:instrText xml:space="preserve"> SEQ Tabelle \* ARABIC </w:instrText>
          </w:r>
          <w:r w:rsidR="00634493">
            <w:fldChar w:fldCharType="separate"/>
          </w:r>
          <w:r>
            <w:rPr>
              <w:noProof/>
            </w:rPr>
            <w:t>1</w:t>
          </w:r>
          <w:r w:rsidR="00634493">
            <w:rPr>
              <w:noProof/>
            </w:rPr>
            <w:fldChar w:fldCharType="end"/>
          </w:r>
          <w:r>
            <w:t>: Tabellenschnellbaustein</w:t>
          </w:r>
        </w:p>
        <w:tbl>
          <w:tblPr>
            <w:tblStyle w:val="Tabellenraster"/>
            <w:tblW w:w="0" w:type="auto"/>
            <w:tblCellMar>
              <w:top w:w="113" w:type="dxa"/>
              <w:left w:w="57" w:type="dxa"/>
              <w:bottom w:w="113" w:type="dxa"/>
              <w:right w:w="57" w:type="dxa"/>
            </w:tblCellMar>
            <w:tblLook w:val="04A0" w:firstRow="1" w:lastRow="0" w:firstColumn="1" w:lastColumn="0" w:noHBand="0" w:noVBand="1"/>
          </w:tblPr>
          <w:tblGrid>
            <w:gridCol w:w="4309"/>
            <w:gridCol w:w="4309"/>
          </w:tblGrid>
          <w:tr w:rsidR="00801CED" w:rsidTr="001D7736">
            <w:trPr>
              <w:cantSplit/>
              <w:tblHeader/>
            </w:trPr>
            <w:tc>
              <w:tcPr>
                <w:tcW w:w="4309" w:type="dxa"/>
                <w:shd w:val="clear" w:color="auto" w:fill="D9D9D9" w:themeFill="background1" w:themeFillShade="D9"/>
              </w:tcPr>
              <w:p w:rsidR="00801CED" w:rsidRPr="000B50DA" w:rsidRDefault="00801CED" w:rsidP="001D7736">
                <w:pPr>
                  <w:pStyle w:val="FH-Tabellentitel"/>
                </w:pPr>
                <w:r w:rsidRPr="000B50DA">
                  <w:t>Spaltenüberschrift</w:t>
                </w:r>
              </w:p>
            </w:tc>
            <w:tc>
              <w:tcPr>
                <w:tcW w:w="4309" w:type="dxa"/>
                <w:shd w:val="clear" w:color="auto" w:fill="D9D9D9" w:themeFill="background1" w:themeFillShade="D9"/>
              </w:tcPr>
              <w:p w:rsidR="00801CED" w:rsidRPr="000B50DA" w:rsidRDefault="00801CED" w:rsidP="001D7736">
                <w:pPr>
                  <w:pStyle w:val="FH-Tabellentitel"/>
                </w:pPr>
                <w:r w:rsidRPr="000B50DA">
                  <w:t>Spaltenüberschrift</w:t>
                </w:r>
              </w:p>
            </w:tc>
          </w:tr>
          <w:tr w:rsidR="00801CED" w:rsidTr="001D7736">
            <w:tc>
              <w:tcPr>
                <w:tcW w:w="4309" w:type="dxa"/>
              </w:tcPr>
              <w:p w:rsidR="00801CED" w:rsidRDefault="00801CED" w:rsidP="001D7736">
                <w:pPr>
                  <w:pStyle w:val="FH-Tabellentext"/>
                </w:pPr>
                <w:r>
                  <w:t>Text</w:t>
                </w:r>
              </w:p>
            </w:tc>
            <w:tc>
              <w:tcPr>
                <w:tcW w:w="4309" w:type="dxa"/>
              </w:tcPr>
              <w:p w:rsidR="00801CED" w:rsidRDefault="00801CED" w:rsidP="001D7736">
                <w:pPr>
                  <w:pStyle w:val="FH-Tabellentext"/>
                </w:pPr>
                <w:r>
                  <w:t>Text</w:t>
                </w:r>
              </w:p>
            </w:tc>
          </w:tr>
          <w:tr w:rsidR="00801CED" w:rsidTr="001D7736">
            <w:tc>
              <w:tcPr>
                <w:tcW w:w="4309" w:type="dxa"/>
              </w:tcPr>
              <w:p w:rsidR="00801CED" w:rsidRDefault="00801CED" w:rsidP="001D7736">
                <w:pPr>
                  <w:pStyle w:val="FH-Tabellentext"/>
                </w:pPr>
                <w:r>
                  <w:t>Text</w:t>
                </w:r>
              </w:p>
            </w:tc>
            <w:tc>
              <w:tcPr>
                <w:tcW w:w="4309" w:type="dxa"/>
              </w:tcPr>
              <w:p w:rsidR="00801CED" w:rsidRDefault="00801CED" w:rsidP="001D7736">
                <w:pPr>
                  <w:pStyle w:val="FH-Tabellentext"/>
                </w:pPr>
                <w:r>
                  <w:t>Text</w:t>
                </w:r>
              </w:p>
            </w:tc>
          </w:tr>
          <w:tr w:rsidR="00801CED" w:rsidTr="001D7736">
            <w:tc>
              <w:tcPr>
                <w:tcW w:w="4309" w:type="dxa"/>
              </w:tcPr>
              <w:p w:rsidR="00801CED" w:rsidRDefault="00801CED" w:rsidP="001D7736">
                <w:pPr>
                  <w:pStyle w:val="FH-Tabellentext"/>
                </w:pPr>
                <w:r>
                  <w:t>Text</w:t>
                </w:r>
              </w:p>
            </w:tc>
            <w:tc>
              <w:tcPr>
                <w:tcW w:w="4309" w:type="dxa"/>
              </w:tcPr>
              <w:p w:rsidR="00801CED" w:rsidRDefault="00801CED" w:rsidP="001D7736">
                <w:pPr>
                  <w:pStyle w:val="FH-Tabellentext"/>
                </w:pPr>
                <w:r>
                  <w:t>Text</w:t>
                </w:r>
              </w:p>
            </w:tc>
          </w:tr>
          <w:tr w:rsidR="00801CED" w:rsidTr="001D7736">
            <w:tc>
              <w:tcPr>
                <w:tcW w:w="4309" w:type="dxa"/>
              </w:tcPr>
              <w:p w:rsidR="00801CED" w:rsidRDefault="00801CED" w:rsidP="001D7736">
                <w:pPr>
                  <w:pStyle w:val="FH-Tabellentext"/>
                </w:pPr>
                <w:r>
                  <w:t>Text</w:t>
                </w:r>
              </w:p>
            </w:tc>
            <w:tc>
              <w:tcPr>
                <w:tcW w:w="4309" w:type="dxa"/>
              </w:tcPr>
              <w:p w:rsidR="00801CED" w:rsidRDefault="00801CED" w:rsidP="001D7736">
                <w:pPr>
                  <w:pStyle w:val="FH-Tabellentext"/>
                </w:pPr>
                <w:r>
                  <w:t>Text</w:t>
                </w:r>
              </w:p>
            </w:tc>
          </w:tr>
        </w:tbl>
        <w:p w:rsidR="00904C2B" w:rsidRDefault="00904C2B"/>
      </w:docPartBody>
    </w:docPart>
    <w:docPart>
      <w:docPartPr>
        <w:name w:val="Grafik"/>
        <w:style w:val="FH-Beschriftung"/>
        <w:category>
          <w:name w:val="Allgemein"/>
          <w:gallery w:val="docParts"/>
        </w:category>
        <w:behaviors>
          <w:behavior w:val="content"/>
        </w:behaviors>
        <w:guid w:val="{85E3F2DA-7BFB-4BE8-BF40-79C13CC5977B}"/>
      </w:docPartPr>
      <w:docPartBody>
        <w:p w:rsidR="001D7736" w:rsidRDefault="00634493" w:rsidP="002D307B">
          <w:pPr>
            <w:pStyle w:val="FH-Beschriftung"/>
          </w:pPr>
          <w:r>
            <w:fldChar w:fldCharType="begin"/>
          </w:r>
          <w:r w:rsidR="001D7736">
            <w:instrText xml:space="preserve"> MACROBUTTON  EinfügenGrafik "Grafik durch Doppelklick einfügen" </w:instrText>
          </w:r>
          <w:r>
            <w:fldChar w:fldCharType="end"/>
          </w:r>
        </w:p>
        <w:p w:rsidR="001D7736" w:rsidRPr="00E8634A" w:rsidRDefault="001D7736" w:rsidP="002D307B">
          <w:pPr>
            <w:pStyle w:val="FH-Beschriftung"/>
          </w:pPr>
          <w:r>
            <w:t xml:space="preserve">Abb. </w:t>
          </w:r>
          <w:r w:rsidR="00634493">
            <w:fldChar w:fldCharType="begin"/>
          </w:r>
          <w:r w:rsidR="00E566F0">
            <w:instrText xml:space="preserve"> SEQ Abb. \* ARABIC </w:instrText>
          </w:r>
          <w:r w:rsidR="00634493">
            <w:fldChar w:fldCharType="separate"/>
          </w:r>
          <w:r>
            <w:rPr>
              <w:noProof/>
            </w:rPr>
            <w:t>2</w:t>
          </w:r>
          <w:r w:rsidR="00634493">
            <w:rPr>
              <w:noProof/>
            </w:rPr>
            <w:fldChar w:fldCharType="end"/>
          </w:r>
          <w:r>
            <w:t>: Bildunterschrift</w:t>
          </w:r>
        </w:p>
        <w:p w:rsidR="002204AE" w:rsidRDefault="002204AE"/>
      </w:docPartBody>
    </w:docPart>
    <w:docPart>
      <w:docPartPr>
        <w:name w:val="f(x)=a_0+∑_(n=1)^∞ (a_n"/>
        <w:style w:val="FH-Beschriftung Formel"/>
        <w:category>
          <w:name w:val="Allgemein"/>
          <w:gallery w:val="eq"/>
        </w:category>
        <w:behaviors>
          <w:behavior w:val="p"/>
        </w:behaviors>
        <w:guid w:val="{A4BBCE65-BF2A-4D3A-8B8E-DAA812BD5495}"/>
      </w:docPartPr>
      <w:docPartBody>
        <w:p w:rsidR="004C3700" w:rsidRDefault="0070392E" w:rsidP="0070392E">
          <w:pPr>
            <w:pStyle w:val="fxa0n1an"/>
          </w:pPr>
          <m:oMathPara>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r>
                <m:rPr>
                  <m:sty m:val="p"/>
                </m:rPr>
                <w:rPr>
                  <w:rFonts w:ascii="Cambria Math" w:hAnsi="Cambria Math"/>
                </w:rPr>
                <m:t>+</m:t>
              </m:r>
              <m:nary>
                <m:naryPr>
                  <m:chr m:val="∑"/>
                  <m:grow m:val="1"/>
                  <m:ctrlPr>
                    <w:rPr>
                      <w:rFonts w:ascii="Cambria Math" w:hAnsi="Cambria Math"/>
                    </w:rPr>
                  </m:ctrlPr>
                </m:naryPr>
                <m:sub>
                  <m:r>
                    <w:rPr>
                      <w:rFonts w:ascii="Cambria Math" w:hAnsi="Cambria Math"/>
                    </w:rPr>
                    <m:t>n</m:t>
                  </m:r>
                  <m:r>
                    <m:rPr>
                      <m:sty m:val="p"/>
                    </m:rPr>
                    <w:rPr>
                      <w:rFonts w:ascii="Cambria Math" w:hAnsi="Cambria Math"/>
                    </w:rPr>
                    <m:t>=1</m:t>
                  </m:r>
                </m:sub>
                <m:sup>
                  <m:r>
                    <m:rPr>
                      <m:sty m:val="p"/>
                    </m:rPr>
                    <w:rPr>
                      <w:rFonts w:ascii="Cambria Math" w:hAnsi="Cambria Math"/>
                    </w:rPr>
                    <m:t>∞</m:t>
                  </m:r>
                </m:sup>
                <m:e>
                  <m:d>
                    <m:dPr>
                      <m:ctrlPr>
                        <w:rPr>
                          <w:rFonts w:ascii="Cambria Math" w:hAnsi="Cambria Math"/>
                        </w:rPr>
                      </m:ctrlPr>
                    </m:dPr>
                    <m:e>
                      <m:sSub>
                        <m:sSubPr>
                          <m:ctrlPr>
                            <w:rPr>
                              <w:rFonts w:ascii="Cambria Math" w:hAnsi="Cambria Math"/>
                            </w:rPr>
                          </m:ctrlPr>
                        </m:sSubPr>
                        <m:e>
                          <m:r>
                            <w:rPr>
                              <w:rFonts w:ascii="Cambria Math" w:eastAsia="Cambria Math" w:hAnsi="Cambria Math" w:cs="Cambria Math"/>
                            </w:rPr>
                            <m:t>a</m:t>
                          </m:r>
                        </m:e>
                        <m:sub>
                          <m: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cos</m:t>
                          </m:r>
                        </m:fName>
                        <m:e>
                          <m:f>
                            <m:fPr>
                              <m:ctrlPr>
                                <w:rPr>
                                  <w:rFonts w:ascii="Cambria Math" w:hAnsi="Cambria Math"/>
                                </w:rPr>
                              </m:ctrlPr>
                            </m:fPr>
                            <m:num>
                              <m:r>
                                <w:rPr>
                                  <w:rFonts w:ascii="Cambria Math" w:eastAsia="Cambria Math" w:hAnsi="Cambria Math" w:cs="Cambria Math"/>
                                </w:rPr>
                                <m:t>nπx</m:t>
                              </m:r>
                            </m:num>
                            <m:den>
                              <m:r>
                                <w:rPr>
                                  <w:rFonts w:ascii="Cambria Math" w:eastAsia="Cambria Math" w:hAnsi="Cambria Math" w:cs="Cambria Math"/>
                                </w:rPr>
                                <m:t>L</m:t>
                              </m:r>
                            </m:den>
                          </m:f>
                        </m:e>
                      </m:func>
                      <m:r>
                        <m:rPr>
                          <m:sty m:val="p"/>
                        </m:rPr>
                        <w:rPr>
                          <w:rFonts w:ascii="Cambria Math" w:eastAsia="Cambria Math" w:hAnsi="Cambria Math" w:cs="Cambria Math"/>
                        </w:rPr>
                        <m:t>+</m:t>
                      </m:r>
                      <m:sSub>
                        <m:sSubPr>
                          <m:ctrlPr>
                            <w:rPr>
                              <w:rFonts w:ascii="Cambria Math" w:hAnsi="Cambria Math"/>
                            </w:rPr>
                          </m:ctrlPr>
                        </m:sSubPr>
                        <m:e>
                          <m:r>
                            <w:rPr>
                              <w:rFonts w:ascii="Cambria Math" w:eastAsia="Cambria Math" w:hAnsi="Cambria Math" w:cs="Cambria Math"/>
                            </w:rPr>
                            <m:t>b</m:t>
                          </m:r>
                        </m:e>
                        <m:sub>
                          <m: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sin</m:t>
                          </m:r>
                        </m:fName>
                        <m:e>
                          <m:f>
                            <m:fPr>
                              <m:ctrlPr>
                                <w:rPr>
                                  <w:rFonts w:ascii="Cambria Math" w:hAnsi="Cambria Math"/>
                                </w:rPr>
                              </m:ctrlPr>
                            </m:fPr>
                            <m:num>
                              <m:r>
                                <w:rPr>
                                  <w:rFonts w:ascii="Cambria Math" w:eastAsia="Cambria Math" w:hAnsi="Cambria Math" w:cs="Cambria Math"/>
                                </w:rPr>
                                <m:t>nπx</m:t>
                              </m:r>
                            </m:num>
                            <m:den>
                              <m:r>
                                <w:rPr>
                                  <w:rFonts w:ascii="Cambria Math" w:eastAsia="Cambria Math" w:hAnsi="Cambria Math" w:cs="Cambria Math"/>
                                </w:rPr>
                                <m:t>L</m:t>
                              </m:r>
                            </m:den>
                          </m:f>
                        </m:e>
                      </m:func>
                    </m:e>
                  </m:d>
                </m:e>
              </m:nary>
            </m:oMath>
          </m:oMathPara>
        </w:p>
      </w:docPartBody>
    </w:docPart>
    <w:docPart>
      <w:docPartPr>
        <w:name w:val="Formel"/>
        <w:style w:val="FH-Beschriftung Formel"/>
        <w:category>
          <w:name w:val="Allgemein"/>
          <w:gallery w:val="docParts"/>
        </w:category>
        <w:behaviors>
          <w:behavior w:val="content"/>
        </w:behaviors>
        <w:guid w:val="{E38F736F-3FDA-4237-BF73-2D3E93883D4E}"/>
      </w:docPartPr>
      <w:docPartBody>
        <w:p w:rsidR="009769CA" w:rsidRPr="00AB7AE8" w:rsidRDefault="009769CA" w:rsidP="006D2110">
          <w:pPr>
            <w:pStyle w:val="FH-BeschriftungFormel"/>
            <w:tabs>
              <w:tab w:val="clear" w:pos="8505"/>
              <w:tab w:val="right" w:pos="8504"/>
            </w:tabs>
            <w:ind w:firstLine="1134"/>
            <w:jc w:val="center"/>
            <w:rPr>
              <w:szCs w:val="20"/>
            </w:rPr>
          </w:pPr>
          <w:bookmarkStart w:id="0" w:name="_Ref416248075"/>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r>
              <m:rPr>
                <m:sty m:val="p"/>
              </m:rPr>
              <w:rPr>
                <w:rFonts w:ascii="Cambria Math" w:hAnsi="Cambria Math"/>
              </w:rPr>
              <m:t>+</m:t>
            </m:r>
            <m:nary>
              <m:naryPr>
                <m:chr m:val="∑"/>
                <m:grow m:val="1"/>
                <m:ctrlPr>
                  <w:rPr>
                    <w:rFonts w:ascii="Cambria Math" w:hAnsi="Cambria Math"/>
                  </w:rPr>
                </m:ctrlPr>
              </m:naryPr>
              <m:sub>
                <m:r>
                  <w:rPr>
                    <w:rFonts w:ascii="Cambria Math" w:hAnsi="Cambria Math"/>
                  </w:rPr>
                  <m:t>n</m:t>
                </m:r>
                <m:r>
                  <m:rPr>
                    <m:sty m:val="p"/>
                  </m:rPr>
                  <w:rPr>
                    <w:rFonts w:ascii="Cambria Math" w:hAnsi="Cambria Math"/>
                  </w:rPr>
                  <m:t>=1</m:t>
                </m:r>
              </m:sub>
              <m:sup>
                <m:r>
                  <m:rPr>
                    <m:sty m:val="p"/>
                  </m:rPr>
                  <w:rPr>
                    <w:rFonts w:ascii="Cambria Math" w:hAnsi="Cambria Math"/>
                  </w:rPr>
                  <m:t>∞</m:t>
                </m:r>
              </m:sup>
              <m:e>
                <m:d>
                  <m:dPr>
                    <m:ctrlPr>
                      <w:rPr>
                        <w:rFonts w:ascii="Cambria Math" w:hAnsi="Cambria Math"/>
                      </w:rPr>
                    </m:ctrlPr>
                  </m:dPr>
                  <m:e>
                    <m:sSub>
                      <m:sSubPr>
                        <m:ctrlPr>
                          <w:rPr>
                            <w:rFonts w:ascii="Cambria Math" w:hAnsi="Cambria Math"/>
                          </w:rPr>
                        </m:ctrlPr>
                      </m:sSubPr>
                      <m:e>
                        <m:r>
                          <w:rPr>
                            <w:rFonts w:ascii="Cambria Math" w:eastAsia="Cambria Math" w:hAnsi="Cambria Math" w:cs="Cambria Math"/>
                          </w:rPr>
                          <m:t>a</m:t>
                        </m:r>
                      </m:e>
                      <m:sub>
                        <m: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cos</m:t>
                        </m:r>
                      </m:fName>
                      <m:e>
                        <m:f>
                          <m:fPr>
                            <m:ctrlPr>
                              <w:rPr>
                                <w:rFonts w:ascii="Cambria Math" w:hAnsi="Cambria Math"/>
                              </w:rPr>
                            </m:ctrlPr>
                          </m:fPr>
                          <m:num>
                            <m:r>
                              <w:rPr>
                                <w:rFonts w:ascii="Cambria Math" w:eastAsia="Cambria Math" w:hAnsi="Cambria Math" w:cs="Cambria Math"/>
                              </w:rPr>
                              <m:t>nπx</m:t>
                            </m:r>
                          </m:num>
                          <m:den>
                            <m:r>
                              <w:rPr>
                                <w:rFonts w:ascii="Cambria Math" w:eastAsia="Cambria Math" w:hAnsi="Cambria Math" w:cs="Cambria Math"/>
                              </w:rPr>
                              <m:t>L</m:t>
                            </m:r>
                          </m:den>
                        </m:f>
                      </m:e>
                    </m:func>
                    <m:r>
                      <m:rPr>
                        <m:sty m:val="p"/>
                      </m:rPr>
                      <w:rPr>
                        <w:rFonts w:ascii="Cambria Math" w:eastAsia="Cambria Math" w:hAnsi="Cambria Math" w:cs="Cambria Math"/>
                      </w:rPr>
                      <m:t>+</m:t>
                    </m:r>
                    <m:sSub>
                      <m:sSubPr>
                        <m:ctrlPr>
                          <w:rPr>
                            <w:rFonts w:ascii="Cambria Math" w:hAnsi="Cambria Math"/>
                          </w:rPr>
                        </m:ctrlPr>
                      </m:sSubPr>
                      <m:e>
                        <m:r>
                          <w:rPr>
                            <w:rFonts w:ascii="Cambria Math" w:eastAsia="Cambria Math" w:hAnsi="Cambria Math" w:cs="Cambria Math"/>
                          </w:rPr>
                          <m:t>b</m:t>
                        </m:r>
                      </m:e>
                      <m:sub>
                        <m: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sin</m:t>
                        </m:r>
                      </m:fName>
                      <m:e>
                        <m:f>
                          <m:fPr>
                            <m:ctrlPr>
                              <w:rPr>
                                <w:rFonts w:ascii="Cambria Math" w:hAnsi="Cambria Math"/>
                              </w:rPr>
                            </m:ctrlPr>
                          </m:fPr>
                          <m:num>
                            <m:r>
                              <w:rPr>
                                <w:rFonts w:ascii="Cambria Math" w:eastAsia="Cambria Math" w:hAnsi="Cambria Math" w:cs="Cambria Math"/>
                              </w:rPr>
                              <m:t>nπx</m:t>
                            </m:r>
                          </m:num>
                          <m:den>
                            <m:r>
                              <w:rPr>
                                <w:rFonts w:ascii="Cambria Math" w:eastAsia="Cambria Math" w:hAnsi="Cambria Math" w:cs="Cambria Math"/>
                              </w:rPr>
                              <m:t>L</m:t>
                            </m:r>
                          </m:den>
                        </m:f>
                      </m:e>
                    </m:func>
                  </m:e>
                </m:d>
              </m:e>
            </m:nary>
          </m:oMath>
          <w:r>
            <w:rPr>
              <w:szCs w:val="20"/>
            </w:rPr>
            <w:tab/>
          </w:r>
          <w:bookmarkStart w:id="1" w:name="_Ref447717343"/>
          <w:bookmarkStart w:id="2" w:name="_Ref447717425"/>
          <w:r>
            <w:t>(</w:t>
          </w:r>
          <w:r>
            <w:rPr>
              <w:noProof/>
            </w:rPr>
            <w:fldChar w:fldCharType="begin"/>
          </w:r>
          <w:r>
            <w:rPr>
              <w:noProof/>
            </w:rPr>
            <w:instrText xml:space="preserve"> STYLEREF 1 \s </w:instrText>
          </w:r>
          <w:r>
            <w:rPr>
              <w:noProof/>
            </w:rPr>
            <w:fldChar w:fldCharType="separate"/>
          </w:r>
          <w:r>
            <w:rPr>
              <w:noProof/>
            </w:rPr>
            <w:t>2</w:t>
          </w:r>
          <w:r>
            <w:rPr>
              <w:noProof/>
            </w:rPr>
            <w:fldChar w:fldCharType="end"/>
          </w:r>
          <w:r>
            <w:t>.</w:t>
          </w:r>
          <w:r>
            <w:rPr>
              <w:noProof/>
            </w:rPr>
            <w:fldChar w:fldCharType="begin"/>
          </w:r>
          <w:r>
            <w:rPr>
              <w:noProof/>
            </w:rPr>
            <w:instrText xml:space="preserve"> SEQ Formel \* ARABIC \s 1 </w:instrText>
          </w:r>
          <w:r>
            <w:rPr>
              <w:noProof/>
            </w:rPr>
            <w:fldChar w:fldCharType="separate"/>
          </w:r>
          <w:r>
            <w:rPr>
              <w:noProof/>
            </w:rPr>
            <w:t>1</w:t>
          </w:r>
          <w:r>
            <w:rPr>
              <w:noProof/>
            </w:rPr>
            <w:fldChar w:fldCharType="end"/>
          </w:r>
          <w:bookmarkEnd w:id="0"/>
          <w:bookmarkEnd w:id="1"/>
          <w:bookmarkEnd w:id="2"/>
          <w:r>
            <w:rPr>
              <w:noProof/>
            </w:rPr>
            <w:t>)</w:t>
          </w:r>
        </w:p>
        <w:p w:rsidR="006D2110" w:rsidRDefault="006D2110"/>
      </w:docPartBody>
    </w:docPart>
    <w:docPart>
      <w:docPartPr>
        <w:name w:val="CDC0ACD44AE742BDB9273839B41C0201"/>
        <w:category>
          <w:name w:val="Allgemein"/>
          <w:gallery w:val="placeholder"/>
        </w:category>
        <w:types>
          <w:type w:val="bbPlcHdr"/>
        </w:types>
        <w:behaviors>
          <w:behavior w:val="content"/>
        </w:behaviors>
        <w:guid w:val="{86A185D7-D0C8-4240-BA2D-53154CAD107B}"/>
      </w:docPartPr>
      <w:docPartBody>
        <w:p w:rsidR="00AB495C" w:rsidRDefault="00957E69" w:rsidP="00957E69">
          <w:pPr>
            <w:pStyle w:val="CDC0ACD44AE742BDB9273839B41C0201"/>
          </w:pPr>
          <w:r w:rsidRPr="00576D35">
            <w:rPr>
              <w:rStyle w:val="Platzhaltertext"/>
            </w:rPr>
            <w:t>Geben Sie hier eine Formel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CED"/>
    <w:rsid w:val="00082C86"/>
    <w:rsid w:val="000D47D2"/>
    <w:rsid w:val="00156E39"/>
    <w:rsid w:val="0016682E"/>
    <w:rsid w:val="00176848"/>
    <w:rsid w:val="00180FEC"/>
    <w:rsid w:val="001A5559"/>
    <w:rsid w:val="001A59E0"/>
    <w:rsid w:val="001B10C0"/>
    <w:rsid w:val="001D307E"/>
    <w:rsid w:val="001D7736"/>
    <w:rsid w:val="001E30F1"/>
    <w:rsid w:val="001E57C5"/>
    <w:rsid w:val="001F2BCD"/>
    <w:rsid w:val="00215CB8"/>
    <w:rsid w:val="002204AE"/>
    <w:rsid w:val="002632C0"/>
    <w:rsid w:val="002753A9"/>
    <w:rsid w:val="002778B0"/>
    <w:rsid w:val="00281DE3"/>
    <w:rsid w:val="0029322C"/>
    <w:rsid w:val="002A2FD3"/>
    <w:rsid w:val="002C3E44"/>
    <w:rsid w:val="002D307B"/>
    <w:rsid w:val="00350DD3"/>
    <w:rsid w:val="00360EB5"/>
    <w:rsid w:val="00383074"/>
    <w:rsid w:val="003D0C6E"/>
    <w:rsid w:val="004053E0"/>
    <w:rsid w:val="00407016"/>
    <w:rsid w:val="004C1EF9"/>
    <w:rsid w:val="004C3700"/>
    <w:rsid w:val="00523CD3"/>
    <w:rsid w:val="005336AC"/>
    <w:rsid w:val="005A4B2B"/>
    <w:rsid w:val="005C134B"/>
    <w:rsid w:val="005C71AA"/>
    <w:rsid w:val="005D3A47"/>
    <w:rsid w:val="005F482C"/>
    <w:rsid w:val="005F72F9"/>
    <w:rsid w:val="0062200C"/>
    <w:rsid w:val="00634493"/>
    <w:rsid w:val="006B06C1"/>
    <w:rsid w:val="006C60DF"/>
    <w:rsid w:val="006D2110"/>
    <w:rsid w:val="006E78CE"/>
    <w:rsid w:val="00700CCD"/>
    <w:rsid w:val="0070392E"/>
    <w:rsid w:val="00771145"/>
    <w:rsid w:val="0077741F"/>
    <w:rsid w:val="007A0C0C"/>
    <w:rsid w:val="00801CED"/>
    <w:rsid w:val="00860B33"/>
    <w:rsid w:val="00861F97"/>
    <w:rsid w:val="00883CF7"/>
    <w:rsid w:val="008A5904"/>
    <w:rsid w:val="008B2506"/>
    <w:rsid w:val="00904C2B"/>
    <w:rsid w:val="00930524"/>
    <w:rsid w:val="00957E69"/>
    <w:rsid w:val="00964B2C"/>
    <w:rsid w:val="009769CA"/>
    <w:rsid w:val="009D499E"/>
    <w:rsid w:val="00A038C7"/>
    <w:rsid w:val="00A1378D"/>
    <w:rsid w:val="00A22C01"/>
    <w:rsid w:val="00A949BA"/>
    <w:rsid w:val="00AB0605"/>
    <w:rsid w:val="00AB495C"/>
    <w:rsid w:val="00AD0177"/>
    <w:rsid w:val="00AD1EB3"/>
    <w:rsid w:val="00AE5863"/>
    <w:rsid w:val="00AF026E"/>
    <w:rsid w:val="00B14C0E"/>
    <w:rsid w:val="00B278DF"/>
    <w:rsid w:val="00B34D29"/>
    <w:rsid w:val="00B55DE9"/>
    <w:rsid w:val="00B60331"/>
    <w:rsid w:val="00B67A51"/>
    <w:rsid w:val="00B73749"/>
    <w:rsid w:val="00BB14B7"/>
    <w:rsid w:val="00BB14F3"/>
    <w:rsid w:val="00BB70B6"/>
    <w:rsid w:val="00C223E6"/>
    <w:rsid w:val="00C41FD9"/>
    <w:rsid w:val="00C44D27"/>
    <w:rsid w:val="00C70B62"/>
    <w:rsid w:val="00C75752"/>
    <w:rsid w:val="00CA340F"/>
    <w:rsid w:val="00CB7061"/>
    <w:rsid w:val="00CC4749"/>
    <w:rsid w:val="00D1238F"/>
    <w:rsid w:val="00D24432"/>
    <w:rsid w:val="00D472AE"/>
    <w:rsid w:val="00D5239D"/>
    <w:rsid w:val="00D74607"/>
    <w:rsid w:val="00D77133"/>
    <w:rsid w:val="00DA241B"/>
    <w:rsid w:val="00E0608C"/>
    <w:rsid w:val="00E52F92"/>
    <w:rsid w:val="00E566F0"/>
    <w:rsid w:val="00E64028"/>
    <w:rsid w:val="00EB78C5"/>
    <w:rsid w:val="00ED5979"/>
    <w:rsid w:val="00EE4DA0"/>
    <w:rsid w:val="00F10DF9"/>
    <w:rsid w:val="00F17B7D"/>
    <w:rsid w:val="00F211DA"/>
    <w:rsid w:val="00F32DE2"/>
    <w:rsid w:val="00F91C14"/>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34493"/>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H-Beschriftung">
    <w:name w:val="FH-Beschriftung"/>
    <w:basedOn w:val="Standard"/>
    <w:next w:val="Standard"/>
    <w:qFormat/>
    <w:rsid w:val="001D7736"/>
    <w:pPr>
      <w:spacing w:before="120" w:after="0" w:line="360" w:lineRule="auto"/>
    </w:pPr>
    <w:rPr>
      <w:rFonts w:ascii="Times New Roman" w:eastAsia="Times New Roman" w:hAnsi="Times New Roman"/>
      <w:i/>
      <w:sz w:val="24"/>
      <w:szCs w:val="20"/>
    </w:rPr>
  </w:style>
  <w:style w:type="table" w:styleId="Tabellenraster">
    <w:name w:val="Table Grid"/>
    <w:basedOn w:val="NormaleTabelle"/>
    <w:rsid w:val="00A949BA"/>
    <w:pPr>
      <w:spacing w:after="0" w:line="240" w:lineRule="auto"/>
      <w:jc w:val="both"/>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H-Tabellentext">
    <w:name w:val="FH-Tabellentext"/>
    <w:basedOn w:val="Standard"/>
    <w:qFormat/>
    <w:rsid w:val="00801CED"/>
    <w:pPr>
      <w:spacing w:after="0" w:line="240" w:lineRule="exact"/>
      <w:jc w:val="both"/>
    </w:pPr>
    <w:rPr>
      <w:rFonts w:ascii="Times New Roman" w:eastAsia="Times New Roman" w:hAnsi="Times New Roman"/>
      <w:sz w:val="24"/>
      <w:szCs w:val="20"/>
    </w:rPr>
  </w:style>
  <w:style w:type="paragraph" w:customStyle="1" w:styleId="FH-Tabellentitel">
    <w:name w:val="FH-Tabellentitel"/>
    <w:basedOn w:val="FH-Tabellentext"/>
    <w:qFormat/>
    <w:rsid w:val="00801CED"/>
    <w:rPr>
      <w:b/>
    </w:rPr>
  </w:style>
  <w:style w:type="paragraph" w:customStyle="1" w:styleId="FH-BeschriftungTabelle">
    <w:name w:val="FH-Beschriftung Tabelle"/>
    <w:basedOn w:val="Standard"/>
    <w:qFormat/>
    <w:rsid w:val="00801CED"/>
    <w:pPr>
      <w:keepNext/>
      <w:spacing w:before="240" w:after="0" w:line="360" w:lineRule="auto"/>
      <w:jc w:val="both"/>
    </w:pPr>
    <w:rPr>
      <w:rFonts w:ascii="Times New Roman" w:eastAsia="Times New Roman" w:hAnsi="Times New Roman"/>
      <w:i/>
      <w:sz w:val="24"/>
      <w:szCs w:val="20"/>
    </w:rPr>
  </w:style>
  <w:style w:type="character" w:styleId="Platzhaltertext">
    <w:name w:val="Placeholder Text"/>
    <w:basedOn w:val="Absatz-Standardschriftart"/>
    <w:uiPriority w:val="99"/>
    <w:semiHidden/>
    <w:rsid w:val="00957E69"/>
    <w:rPr>
      <w:color w:val="808080"/>
    </w:rPr>
  </w:style>
  <w:style w:type="paragraph" w:styleId="Beschriftung">
    <w:name w:val="caption"/>
    <w:basedOn w:val="Standard"/>
    <w:next w:val="Standard"/>
    <w:semiHidden/>
    <w:qFormat/>
    <w:rsid w:val="001D7736"/>
    <w:pPr>
      <w:spacing w:before="240" w:line="240" w:lineRule="auto"/>
      <w:jc w:val="both"/>
    </w:pPr>
    <w:rPr>
      <w:rFonts w:ascii="Times New Roman" w:eastAsia="Times New Roman" w:hAnsi="Times New Roman"/>
      <w:b/>
      <w:bCs/>
      <w:color w:val="4472C4" w:themeColor="accent1"/>
      <w:sz w:val="18"/>
      <w:szCs w:val="18"/>
    </w:rPr>
  </w:style>
  <w:style w:type="paragraph" w:customStyle="1" w:styleId="FH-BeschriftungFormel">
    <w:name w:val="FH-Beschriftung Formel"/>
    <w:basedOn w:val="FH-Flietext"/>
    <w:next w:val="FH-Flietext"/>
    <w:qFormat/>
    <w:rsid w:val="009769CA"/>
    <w:pPr>
      <w:tabs>
        <w:tab w:val="right" w:pos="8505"/>
      </w:tabs>
      <w:jc w:val="right"/>
    </w:pPr>
    <w:rPr>
      <w:szCs w:val="24"/>
    </w:rPr>
  </w:style>
  <w:style w:type="paragraph" w:customStyle="1" w:styleId="FH-Flietext">
    <w:name w:val="FH-Fließtext"/>
    <w:basedOn w:val="Standard"/>
    <w:qFormat/>
    <w:rsid w:val="004053E0"/>
    <w:pPr>
      <w:spacing w:after="240" w:line="360" w:lineRule="auto"/>
      <w:jc w:val="both"/>
    </w:pPr>
    <w:rPr>
      <w:rFonts w:ascii="Times New Roman" w:eastAsia="Times New Roman" w:hAnsi="Times New Roman"/>
      <w:sz w:val="24"/>
      <w:szCs w:val="20"/>
    </w:rPr>
  </w:style>
  <w:style w:type="paragraph" w:customStyle="1" w:styleId="fxa0n1an">
    <w:name w:val="f(x)=a_0+∑_(n=1)^∞ (a_n"/>
    <w:rsid w:val="0070392E"/>
    <w:pPr>
      <w:tabs>
        <w:tab w:val="right" w:pos="8505"/>
      </w:tabs>
      <w:spacing w:after="240" w:line="360" w:lineRule="auto"/>
      <w:jc w:val="right"/>
    </w:pPr>
    <w:rPr>
      <w:rFonts w:ascii="Times New Roman" w:eastAsia="Times New Roman" w:hAnsi="Times New Roman" w:cs="Times New Roman"/>
      <w:sz w:val="24"/>
      <w:szCs w:val="24"/>
    </w:rPr>
  </w:style>
  <w:style w:type="paragraph" w:customStyle="1" w:styleId="CDC0ACD44AE742BDB9273839B41C0201">
    <w:name w:val="CDC0ACD44AE742BDB9273839B41C0201"/>
    <w:rsid w:val="00957E69"/>
    <w:pPr>
      <w:spacing w:after="160" w:line="259" w:lineRule="auto"/>
    </w:pPr>
    <w:rPr>
      <w:lang w:val="de-AT" w:eastAsia="de-A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FH-OOE_ohne_Klammern.XSL" StyleName="FH OOE ohne Klammern">
  <b:Source>
    <b:Tag>Mei11</b:Tag>
    <b:SourceType>Book</b:SourceType>
    <b:Guid>{1321B758-E90B-485D-B5FA-A8CD297F1955}</b:Guid>
    <b:Author>
      <b:Author>
        <b:NameList>
          <b:Person>
            <b:Last>Meier</b:Last>
            <b:First>Johann</b:First>
          </b:Person>
        </b:NameList>
      </b:Author>
    </b:Author>
    <b:Title>Globalisierung</b:Title>
    <b:Year>2011</b:Year>
    <b:City>Wiesbaden</b:City>
    <b:Publisher>Pons</b:Publisher>
    <b:RefOrder>1</b:RefOrder>
  </b:Source>
  <b:Source>
    <b:Tag>Kar10</b:Tag>
    <b:SourceType>Book</b:SourceType>
    <b:Guid>{38A2357F-B2B2-4D75-90C8-D381EE195B65}</b:Guid>
    <b:Author>
      <b:Author>
        <b:NameList>
          <b:Person>
            <b:Last>Karmasin</b:Last>
            <b:First>Matthias</b:First>
          </b:Person>
          <b:Person>
            <b:Last>Ribing</b:Last>
            <b:First>Rainer</b:First>
          </b:Person>
        </b:NameList>
      </b:Author>
    </b:Author>
    <b:Title>Die Gestaltung wissenschaftlicher Arbeiten</b:Title>
    <b:Year>2010</b:Year>
    <b:City>Wien</b:City>
    <b:Publisher>facultas wuv</b:Publisher>
    <b:Edition>5.</b:Edition>
    <b:RefOrder>2</b:RefOrder>
  </b:Source>
  <b:Source>
    <b:Tag>EMV</b:Tag>
    <b:SourceType>InternetSite</b:SourceType>
    <b:Guid>{CC5C1EF0-A471-4FF9-9E4D-5511C5B9A4E8}</b:Guid>
    <b:Title>EMVG</b:Title>
    <b:InternetSiteTitle>Wikipedia</b:InternetSiteTitle>
    <b:DayAccessed>24</b:DayAccessed>
    <b:URL>http://de.wikipedia.org/wiki/EMVG.</b:URL>
    <b:YearAccessed>2010</b:YearAccessed>
    <b:MonthAccessed>Mai</b:MonthAccessed>
    <b:RefOrder>3</b:RefOrder>
  </b:Source>
  <b:Source>
    <b:Tag>Wet</b:Tag>
    <b:SourceType>DocumentFromInternetSite</b:SourceType>
    <b:Guid>{1A392DC6-122E-4433-B5F4-32F31F4CE353}</b:Guid>
    <b:Author>
      <b:Author>
        <b:NameList>
          <b:Person>
            <b:Last>Wetzchewald</b:Last>
            <b:First>Marcus</b:First>
          </b:Person>
        </b:NameList>
      </b:Author>
    </b:Author>
    <b:Title>Textverstehen und Textverständlichkeit: Theorie und Praxis</b:Title>
    <b:DayAccessed>12</b:DayAccessed>
    <b:URL>http://projekte.linse.uni-due.de/verstaendlichkeit/index.htm.</b:URL>
    <b:YearAccessed>2009</b:YearAccessed>
    <b:MonthAccessed>Oktober</b:MonthAccessed>
    <b:RefOrder>4</b:RefOrder>
  </b:Source>
  <b:Source>
    <b:Tag>Heu08</b:Tag>
    <b:SourceType>ArticleInAPeriodical</b:SourceType>
    <b:Guid>{2426DE5D-30C3-4BBE-BCE2-21CA5AA9C0EA}</b:Guid>
    <b:Author>
      <b:Author>
        <b:NameList>
          <b:Person>
            <b:Last>Heuer</b:Last>
            <b:First>Jens-Uwe</b:First>
          </b:Person>
        </b:NameList>
      </b:Author>
    </b:Author>
    <b:Title>„Anforderungen an Anleitungen konkretisiert. EMV neu geregelt“</b:Title>
    <b:PeriodicalTitle>technische kommunikation</b:PeriodicalTitle>
    <b:Year>2008</b:Year>
    <b:Pages>50 – 53</b:Pages>
    <b:Issue>3</b:Issue>
    <b:RefOrder>5</b:RefOrder>
  </b:Source>
  <b:Source>
    <b:Tag>Heu01</b:Tag>
    <b:SourceType>BookSection</b:SourceType>
    <b:Guid>{05A273E5-25E0-489C-9ADE-A038BF9A511D}</b:Guid>
    <b:Author>
      <b:Author>
        <b:NameList>
          <b:Person>
            <b:Last>Heuer</b:Last>
            <b:First>Jens-Uwe</b:First>
          </b:Person>
        </b:NameList>
      </b:Author>
      <b:Editor>
        <b:NameList>
          <b:Person>
            <b:Last>Hennig</b:Last>
            <b:First>Jörg</b:First>
          </b:Person>
          <b:Person>
            <b:Last>Tjarks-Sobhani</b:Last>
            <b:First>Marita</b:First>
          </b:Person>
        </b:NameList>
      </b:Editor>
    </b:Author>
    <b:Title>„Rechtliche Aspekte von Informations- und Wissensmanagement“</b:Title>
    <b:Year>2001</b:Year>
    <b:Pages>33 – 49</b:Pages>
    <b:BookTitle>Informations- und Wissensmanagement für die technische Dokumentation</b:BookTitle>
    <b:City>Lübeck</b:City>
    <b:Publisher>Schmidt-Römhild</b:Publisher>
    <b:Volume>Schriften zur Technischen Kommunikation</b:Volume>
    <b:NumberVolumes>4</b:NumberVolumes>
    <b:RefOrder>6</b:RefOrder>
  </b:Source>
</b:Sources>
</file>

<file path=customXml/itemProps1.xml><?xml version="1.0" encoding="utf-8"?>
<ds:datastoreItem xmlns:ds="http://schemas.openxmlformats.org/officeDocument/2006/customXml" ds:itemID="{FD3B0E3C-FF37-42E6-A43E-95B38466F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fhooe-wels-intern-wissenschaftliches-arbeiten-vorlage-de-mit-makros_06.02.2024.dotm</Template>
  <TotalTime>0</TotalTime>
  <Pages>37</Pages>
  <Words>4336</Words>
  <Characters>33416</Characters>
  <Application>Microsoft Office Word</Application>
  <DocSecurity>0</DocSecurity>
  <Lines>278</Lines>
  <Paragraphs>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37677</CharactersWithSpaces>
  <SharedDoc>false</SharedDoc>
  <HLinks>
    <vt:vector size="42" baseType="variant">
      <vt:variant>
        <vt:i4>1572926</vt:i4>
      </vt:variant>
      <vt:variant>
        <vt:i4>38</vt:i4>
      </vt:variant>
      <vt:variant>
        <vt:i4>0</vt:i4>
      </vt:variant>
      <vt:variant>
        <vt:i4>5</vt:i4>
      </vt:variant>
      <vt:variant>
        <vt:lpwstr/>
      </vt:variant>
      <vt:variant>
        <vt:lpwstr>_Toc196794058</vt:lpwstr>
      </vt:variant>
      <vt:variant>
        <vt:i4>1572926</vt:i4>
      </vt:variant>
      <vt:variant>
        <vt:i4>32</vt:i4>
      </vt:variant>
      <vt:variant>
        <vt:i4>0</vt:i4>
      </vt:variant>
      <vt:variant>
        <vt:i4>5</vt:i4>
      </vt:variant>
      <vt:variant>
        <vt:lpwstr/>
      </vt:variant>
      <vt:variant>
        <vt:lpwstr>_Toc196794057</vt:lpwstr>
      </vt:variant>
      <vt:variant>
        <vt:i4>1572926</vt:i4>
      </vt:variant>
      <vt:variant>
        <vt:i4>26</vt:i4>
      </vt:variant>
      <vt:variant>
        <vt:i4>0</vt:i4>
      </vt:variant>
      <vt:variant>
        <vt:i4>5</vt:i4>
      </vt:variant>
      <vt:variant>
        <vt:lpwstr/>
      </vt:variant>
      <vt:variant>
        <vt:lpwstr>_Toc196794056</vt:lpwstr>
      </vt:variant>
      <vt:variant>
        <vt:i4>1572926</vt:i4>
      </vt:variant>
      <vt:variant>
        <vt:i4>20</vt:i4>
      </vt:variant>
      <vt:variant>
        <vt:i4>0</vt:i4>
      </vt:variant>
      <vt:variant>
        <vt:i4>5</vt:i4>
      </vt:variant>
      <vt:variant>
        <vt:lpwstr/>
      </vt:variant>
      <vt:variant>
        <vt:lpwstr>_Toc196794055</vt:lpwstr>
      </vt:variant>
      <vt:variant>
        <vt:i4>1572926</vt:i4>
      </vt:variant>
      <vt:variant>
        <vt:i4>14</vt:i4>
      </vt:variant>
      <vt:variant>
        <vt:i4>0</vt:i4>
      </vt:variant>
      <vt:variant>
        <vt:i4>5</vt:i4>
      </vt:variant>
      <vt:variant>
        <vt:lpwstr/>
      </vt:variant>
      <vt:variant>
        <vt:lpwstr>_Toc196794054</vt:lpwstr>
      </vt:variant>
      <vt:variant>
        <vt:i4>1572926</vt:i4>
      </vt:variant>
      <vt:variant>
        <vt:i4>8</vt:i4>
      </vt:variant>
      <vt:variant>
        <vt:i4>0</vt:i4>
      </vt:variant>
      <vt:variant>
        <vt:i4>5</vt:i4>
      </vt:variant>
      <vt:variant>
        <vt:lpwstr/>
      </vt:variant>
      <vt:variant>
        <vt:lpwstr>_Toc196794053</vt:lpwstr>
      </vt:variant>
      <vt:variant>
        <vt:i4>1572926</vt:i4>
      </vt:variant>
      <vt:variant>
        <vt:i4>2</vt:i4>
      </vt:variant>
      <vt:variant>
        <vt:i4>0</vt:i4>
      </vt:variant>
      <vt:variant>
        <vt:i4>5</vt:i4>
      </vt:variant>
      <vt:variant>
        <vt:lpwstr/>
      </vt:variant>
      <vt:variant>
        <vt:lpwstr>_Toc196794052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Loeckinger Georg</dc:creator>
  <cp:lastModifiedBy>Loeckinger Georg</cp:lastModifiedBy>
  <cp:revision>3</cp:revision>
  <cp:lastPrinted>2023-12-07T07:26:00Z</cp:lastPrinted>
  <dcterms:created xsi:type="dcterms:W3CDTF">2024-02-06T08:31:00Z</dcterms:created>
  <dcterms:modified xsi:type="dcterms:W3CDTF">2024-02-06T08:33:00Z</dcterms:modified>
</cp:coreProperties>
</file>